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DE4A2" w14:textId="77777777" w:rsidR="00E664CB" w:rsidRPr="00DB132C" w:rsidRDefault="00CF08BB" w:rsidP="00E664CB">
      <w:pPr>
        <w:spacing w:line="380" w:lineRule="exact"/>
        <w:ind w:left="584"/>
        <w:jc w:val="center"/>
        <w:rPr>
          <w:rFonts w:ascii="MS UI Gothic" w:eastAsia="MS UI Gothic" w:hAnsi="MS UI Gothic"/>
          <w:b/>
          <w:sz w:val="32"/>
          <w:szCs w:val="32"/>
          <w:lang w:eastAsia="zh-CN"/>
        </w:rPr>
      </w:pPr>
      <w:r w:rsidRPr="00DB132C">
        <w:rPr>
          <w:rFonts w:ascii="Cambria" w:eastAsia="ＭＳ Ｐゴシック" w:hAnsi="Cambria" w:cs="Arial"/>
          <w:b/>
          <w:bCs/>
          <w:sz w:val="32"/>
          <w:szCs w:val="28"/>
          <w:lang w:eastAsia="zh-CN"/>
        </w:rPr>
        <w:t>第</w:t>
      </w:r>
      <w:r w:rsidR="00E664CB" w:rsidRPr="00DB132C">
        <w:rPr>
          <w:rFonts w:ascii="Cambria" w:eastAsia="ＭＳ Ｐゴシック" w:hAnsi="Cambria" w:cs="Arial" w:hint="eastAsia"/>
          <w:b/>
          <w:bCs/>
          <w:sz w:val="32"/>
          <w:szCs w:val="28"/>
          <w:lang w:eastAsia="zh-CN"/>
        </w:rPr>
        <w:t>5</w:t>
      </w:r>
      <w:r w:rsidRPr="00DB132C">
        <w:rPr>
          <w:rFonts w:ascii="Cambria" w:eastAsia="ＭＳ Ｐゴシック" w:hAnsi="Cambria" w:cs="Arial"/>
          <w:b/>
          <w:bCs/>
          <w:sz w:val="32"/>
          <w:szCs w:val="28"/>
          <w:lang w:eastAsia="zh-CN"/>
        </w:rPr>
        <w:t>回</w:t>
      </w:r>
      <w:r w:rsidR="00E664CB" w:rsidRPr="00DB132C">
        <w:rPr>
          <w:rFonts w:ascii="MS UI Gothic" w:eastAsia="MS UI Gothic" w:hAnsi="MS UI Gothic"/>
          <w:b/>
          <w:sz w:val="32"/>
          <w:szCs w:val="32"/>
          <w:lang w:eastAsia="zh-CN"/>
        </w:rPr>
        <w:t>慢性腎臓病療養指導看護師</w:t>
      </w:r>
    </w:p>
    <w:p w14:paraId="6F48EE9E" w14:textId="77777777" w:rsidR="00CF08BB" w:rsidRPr="00DB132C" w:rsidRDefault="00E664CB" w:rsidP="00E664CB">
      <w:pPr>
        <w:spacing w:line="380" w:lineRule="exact"/>
        <w:ind w:left="585" w:firstLineChars="50" w:firstLine="161"/>
        <w:jc w:val="center"/>
        <w:rPr>
          <w:rFonts w:ascii="Cambria" w:eastAsia="ＭＳ Ｐゴシック" w:hAnsi="Cambria" w:cs="Arial"/>
          <w:b/>
          <w:bCs/>
          <w:sz w:val="32"/>
          <w:szCs w:val="28"/>
          <w:lang w:eastAsia="zh-CN"/>
        </w:rPr>
      </w:pPr>
      <w:r w:rsidRPr="00DB132C">
        <w:rPr>
          <w:rFonts w:ascii="MS UI Gothic" w:eastAsia="MS UI Gothic" w:hAnsi="MS UI Gothic" w:hint="eastAsia"/>
          <w:b/>
          <w:sz w:val="32"/>
          <w:szCs w:val="32"/>
          <w:lang w:eastAsia="zh-CN"/>
        </w:rPr>
        <w:t>（旧透析療法指導看護師）</w:t>
      </w:r>
      <w:r w:rsidR="00CF08BB" w:rsidRPr="00DB132C">
        <w:rPr>
          <w:rFonts w:ascii="Cambria" w:eastAsia="ＭＳ Ｐゴシック" w:hAnsi="Cambria" w:cs="Arial"/>
          <w:b/>
          <w:bCs/>
          <w:sz w:val="32"/>
          <w:szCs w:val="28"/>
          <w:lang w:eastAsia="zh-CN"/>
        </w:rPr>
        <w:t>認定</w:t>
      </w:r>
      <w:r w:rsidR="00B57521" w:rsidRPr="00DB132C">
        <w:rPr>
          <w:rFonts w:ascii="Cambria" w:eastAsia="ＭＳ Ｐゴシック" w:hAnsi="Cambria" w:cs="Arial" w:hint="eastAsia"/>
          <w:b/>
          <w:bCs/>
          <w:sz w:val="32"/>
          <w:szCs w:val="28"/>
          <w:lang w:eastAsia="zh-CN"/>
        </w:rPr>
        <w:t xml:space="preserve"> </w:t>
      </w:r>
      <w:r w:rsidR="00CF08BB" w:rsidRPr="00DB132C">
        <w:rPr>
          <w:rFonts w:ascii="Cambria" w:eastAsia="ＭＳ Ｐゴシック" w:hAnsi="Cambria" w:cs="Arial"/>
          <w:b/>
          <w:bCs/>
          <w:sz w:val="32"/>
          <w:szCs w:val="28"/>
          <w:bdr w:val="single" w:sz="4" w:space="0" w:color="auto"/>
          <w:lang w:eastAsia="zh-CN"/>
        </w:rPr>
        <w:t>再更新</w:t>
      </w:r>
      <w:r w:rsidRPr="00DB132C">
        <w:rPr>
          <w:rFonts w:ascii="Cambria" w:eastAsia="ＭＳ Ｐゴシック" w:hAnsi="Cambria" w:cs="Arial" w:hint="eastAsia"/>
          <w:b/>
          <w:bCs/>
          <w:sz w:val="32"/>
          <w:szCs w:val="28"/>
          <w:lang w:eastAsia="zh-CN"/>
        </w:rPr>
        <w:t xml:space="preserve">　</w:t>
      </w:r>
      <w:r w:rsidR="00CF08BB" w:rsidRPr="00DB132C">
        <w:rPr>
          <w:rFonts w:ascii="Cambria" w:eastAsia="ＭＳ Ｐゴシック" w:hAnsi="Cambria" w:cs="Arial"/>
          <w:b/>
          <w:bCs/>
          <w:sz w:val="32"/>
          <w:szCs w:val="28"/>
          <w:lang w:eastAsia="zh-CN"/>
        </w:rPr>
        <w:t>申請要項</w:t>
      </w:r>
    </w:p>
    <w:p w14:paraId="5BF72672" w14:textId="77777777" w:rsidR="00E664CB" w:rsidRPr="00DB132C" w:rsidRDefault="00E664CB" w:rsidP="00E664CB">
      <w:pPr>
        <w:spacing w:line="380" w:lineRule="exact"/>
        <w:ind w:left="585" w:firstLineChars="50" w:firstLine="161"/>
        <w:jc w:val="center"/>
        <w:rPr>
          <w:rFonts w:ascii="Cambria" w:eastAsia="ＭＳ Ｐゴシック" w:hAnsi="Cambria" w:cs="Arial"/>
          <w:b/>
          <w:bCs/>
          <w:sz w:val="32"/>
          <w:szCs w:val="28"/>
          <w:lang w:eastAsia="zh-CN"/>
        </w:rPr>
      </w:pPr>
    </w:p>
    <w:p w14:paraId="338AD7C7" w14:textId="77777777" w:rsidR="00CF08BB" w:rsidRPr="00DB132C" w:rsidRDefault="00CF08BB" w:rsidP="001500AD">
      <w:pPr>
        <w:numPr>
          <w:ilvl w:val="0"/>
          <w:numId w:val="1"/>
        </w:numPr>
        <w:tabs>
          <w:tab w:val="left" w:pos="426"/>
        </w:tabs>
        <w:ind w:left="0" w:firstLine="0"/>
        <w:rPr>
          <w:rFonts w:ascii="Cambria" w:eastAsia="ＭＳ Ｐゴシック" w:hAnsi="Cambria" w:cs="Arial"/>
          <w:b/>
          <w:sz w:val="22"/>
          <w:szCs w:val="24"/>
        </w:rPr>
      </w:pPr>
      <w:r w:rsidRPr="00DB132C">
        <w:rPr>
          <w:rFonts w:ascii="Cambria" w:eastAsia="ＭＳ Ｐゴシック" w:hAnsi="Cambria" w:cs="Arial"/>
          <w:b/>
          <w:sz w:val="22"/>
          <w:szCs w:val="24"/>
        </w:rPr>
        <w:t>認定の再更新</w:t>
      </w:r>
    </w:p>
    <w:p w14:paraId="7084CA80" w14:textId="77777777" w:rsidR="00CF08BB" w:rsidRPr="00DB132C" w:rsidRDefault="00E664CB" w:rsidP="00CF08BB">
      <w:pPr>
        <w:ind w:left="360"/>
        <w:rPr>
          <w:rFonts w:ascii="Cambria" w:eastAsiaTheme="majorEastAsia" w:hAnsi="Cambria"/>
        </w:rPr>
      </w:pPr>
      <w:r w:rsidRPr="00DB132C">
        <w:rPr>
          <w:rFonts w:ascii="Cambria" w:eastAsia="ＭＳ Ｐゴシック" w:hAnsi="Cambria"/>
          <w:color w:val="000000" w:themeColor="text1"/>
          <w:sz w:val="22"/>
        </w:rPr>
        <w:t>認</w:t>
      </w:r>
      <w:r w:rsidRPr="00DB132C">
        <w:rPr>
          <w:rFonts w:ascii="ＭＳ Ｐゴシック" w:eastAsia="ＭＳ Ｐゴシック" w:hAnsi="ＭＳ Ｐゴシック"/>
          <w:color w:val="000000" w:themeColor="text1"/>
          <w:sz w:val="22"/>
        </w:rPr>
        <w:t>定慢性腎臓病療養指導看護師</w:t>
      </w:r>
      <w:r w:rsidR="00CF08BB" w:rsidRPr="00DB132C">
        <w:rPr>
          <w:rFonts w:ascii="Cambria" w:eastAsiaTheme="majorEastAsia" w:hAnsi="Cambria"/>
          <w:color w:val="000000" w:themeColor="text1"/>
        </w:rPr>
        <w:t>のレベル保持のため、</w:t>
      </w:r>
      <w:r w:rsidR="0047566B" w:rsidRPr="00DB132C">
        <w:rPr>
          <w:rFonts w:ascii="Cambria" w:eastAsiaTheme="majorEastAsia" w:hAnsi="Cambria" w:hint="eastAsia"/>
          <w:color w:val="000000" w:themeColor="text1"/>
        </w:rPr>
        <w:t>認定</w:t>
      </w:r>
      <w:r w:rsidR="002F2FF7" w:rsidRPr="00DB132C">
        <w:rPr>
          <w:rFonts w:ascii="Cambria" w:eastAsiaTheme="majorEastAsia" w:hAnsi="Cambria" w:hint="eastAsia"/>
          <w:color w:val="000000" w:themeColor="text1"/>
        </w:rPr>
        <w:t>再</w:t>
      </w:r>
      <w:r w:rsidR="002F2FF7" w:rsidRPr="00DB132C">
        <w:rPr>
          <w:rFonts w:ascii="Cambria" w:eastAsiaTheme="majorEastAsia" w:hAnsi="Cambria"/>
          <w:color w:val="000000" w:themeColor="text1"/>
        </w:rPr>
        <w:t>更新制を施行する。日本腎不全看護学会</w:t>
      </w:r>
      <w:r w:rsidR="002F2FF7" w:rsidRPr="00DB132C">
        <w:rPr>
          <w:rFonts w:ascii="Cambria" w:eastAsiaTheme="majorEastAsia" w:hAnsi="Cambria" w:hint="eastAsia"/>
          <w:color w:val="000000" w:themeColor="text1"/>
        </w:rPr>
        <w:t>が、他</w:t>
      </w:r>
      <w:r w:rsidR="002F2FF7" w:rsidRPr="00DB132C">
        <w:rPr>
          <w:rFonts w:ascii="Cambria" w:eastAsiaTheme="majorEastAsia" w:hAnsi="Cambria" w:hint="eastAsia"/>
          <w:color w:val="000000" w:themeColor="text1"/>
        </w:rPr>
        <w:t>5</w:t>
      </w:r>
      <w:r w:rsidR="002F2FF7" w:rsidRPr="00DB132C">
        <w:rPr>
          <w:rFonts w:ascii="Cambria" w:eastAsiaTheme="majorEastAsia" w:hAnsi="Cambria" w:hint="eastAsia"/>
          <w:color w:val="000000" w:themeColor="text1"/>
        </w:rPr>
        <w:t>学会（</w:t>
      </w:r>
      <w:r w:rsidR="003D3693" w:rsidRPr="00DB132C">
        <w:rPr>
          <w:rFonts w:ascii="Cambria" w:eastAsiaTheme="majorEastAsia" w:hAnsi="Cambria"/>
          <w:color w:val="000000" w:themeColor="text1"/>
        </w:rPr>
        <w:t>日本透析医学会、日本腎臓</w:t>
      </w:r>
      <w:r w:rsidR="00CF08BB" w:rsidRPr="00DB132C">
        <w:rPr>
          <w:rFonts w:ascii="Cambria" w:eastAsiaTheme="majorEastAsia" w:hAnsi="Cambria"/>
          <w:color w:val="000000" w:themeColor="text1"/>
        </w:rPr>
        <w:t>学会、日本移植学会、日本泌尿器科学会、日本腹膜透析医学会</w:t>
      </w:r>
      <w:r w:rsidR="002F2FF7" w:rsidRPr="00DB132C">
        <w:rPr>
          <w:rFonts w:ascii="Cambria" w:eastAsiaTheme="majorEastAsia" w:hAnsi="Cambria" w:hint="eastAsia"/>
          <w:color w:val="000000" w:themeColor="text1"/>
        </w:rPr>
        <w:t>）と合同認定し</w:t>
      </w:r>
      <w:r w:rsidR="002F2FF7" w:rsidRPr="00DB132C">
        <w:rPr>
          <w:rFonts w:ascii="Cambria" w:eastAsiaTheme="majorEastAsia" w:hAnsi="Cambria" w:hint="eastAsia"/>
        </w:rPr>
        <w:t>た</w:t>
      </w:r>
      <w:r w:rsidR="003029C3" w:rsidRPr="00DB132C">
        <w:rPr>
          <w:rFonts w:ascii="ＭＳ Ｐゴシック" w:eastAsia="ＭＳ Ｐゴシック" w:hAnsi="ＭＳ Ｐゴシック" w:hint="eastAsia"/>
          <w:sz w:val="22"/>
        </w:rPr>
        <w:t>慢性</w:t>
      </w:r>
      <w:r w:rsidRPr="00DB132C">
        <w:rPr>
          <w:rFonts w:ascii="ＭＳ Ｐゴシック" w:eastAsia="ＭＳ Ｐゴシック" w:hAnsi="ＭＳ Ｐゴシック"/>
          <w:sz w:val="22"/>
        </w:rPr>
        <w:t>腎臓病療養指導看護師</w:t>
      </w:r>
      <w:r w:rsidR="00CF08BB" w:rsidRPr="00DB132C">
        <w:rPr>
          <w:rFonts w:ascii="Cambria" w:eastAsiaTheme="majorEastAsia" w:hAnsi="Cambria"/>
        </w:rPr>
        <w:t>は、認定を受けてから</w:t>
      </w:r>
      <w:r w:rsidR="00CF08BB" w:rsidRPr="00DB132C">
        <w:rPr>
          <w:rFonts w:ascii="Cambria" w:eastAsiaTheme="majorEastAsia" w:hAnsi="Cambria"/>
        </w:rPr>
        <w:t>5</w:t>
      </w:r>
      <w:r w:rsidR="00CF08BB" w:rsidRPr="00DB132C">
        <w:rPr>
          <w:rFonts w:ascii="Cambria" w:eastAsiaTheme="majorEastAsia" w:hAnsi="Cambria"/>
        </w:rPr>
        <w:t>年ごとに更新審査を受けなければならない。</w:t>
      </w:r>
    </w:p>
    <w:p w14:paraId="31598F34" w14:textId="77777777" w:rsidR="00847441" w:rsidRPr="00DB132C" w:rsidRDefault="00847441" w:rsidP="00CF08BB">
      <w:pPr>
        <w:ind w:left="360"/>
        <w:rPr>
          <w:rFonts w:ascii="Cambria" w:eastAsiaTheme="majorEastAsia" w:hAnsi="Cambria"/>
        </w:rPr>
      </w:pPr>
    </w:p>
    <w:p w14:paraId="53D79DB9" w14:textId="77777777" w:rsidR="00CF08BB" w:rsidRPr="00DB132C" w:rsidRDefault="00CF08BB" w:rsidP="001500AD">
      <w:pPr>
        <w:numPr>
          <w:ilvl w:val="0"/>
          <w:numId w:val="1"/>
        </w:numPr>
        <w:tabs>
          <w:tab w:val="left" w:pos="426"/>
        </w:tabs>
        <w:ind w:left="0" w:firstLine="0"/>
        <w:rPr>
          <w:rFonts w:ascii="Cambria" w:eastAsia="ＭＳ Ｐゴシック" w:hAnsi="Cambria" w:cs="Arial"/>
          <w:b/>
          <w:sz w:val="22"/>
          <w:szCs w:val="24"/>
        </w:rPr>
      </w:pPr>
      <w:r w:rsidRPr="00DB132C">
        <w:rPr>
          <w:rFonts w:ascii="Cambria" w:eastAsia="ＭＳ Ｐゴシック" w:hAnsi="Cambria" w:cs="Arial"/>
          <w:b/>
          <w:sz w:val="22"/>
          <w:szCs w:val="24"/>
        </w:rPr>
        <w:t>認定再更新申請者の資格</w:t>
      </w:r>
    </w:p>
    <w:p w14:paraId="11CAA843" w14:textId="77777777" w:rsidR="00CF08BB" w:rsidRPr="00DB132C" w:rsidRDefault="00CF08BB" w:rsidP="00CF08BB">
      <w:pPr>
        <w:rPr>
          <w:rFonts w:ascii="Cambria" w:eastAsiaTheme="majorEastAsia" w:hAnsi="Cambria"/>
        </w:rPr>
      </w:pPr>
      <w:r w:rsidRPr="00DB132C">
        <w:rPr>
          <w:rFonts w:ascii="Cambria" w:eastAsiaTheme="majorEastAsia" w:hAnsi="Cambria"/>
        </w:rPr>
        <w:t>1</w:t>
      </w:r>
      <w:r w:rsidR="00B57521" w:rsidRPr="00DB132C">
        <w:rPr>
          <w:rFonts w:ascii="Cambria" w:eastAsia="ＭＳ Ｐゴシック" w:hAnsi="Cambria"/>
          <w:sz w:val="22"/>
        </w:rPr>
        <w:t>）</w:t>
      </w:r>
      <w:r w:rsidRPr="00DB132C">
        <w:rPr>
          <w:rFonts w:ascii="Cambria" w:eastAsiaTheme="majorEastAsia" w:hAnsi="Cambria"/>
        </w:rPr>
        <w:t>日本国の看護師の免許を有すること。</w:t>
      </w:r>
    </w:p>
    <w:p w14:paraId="26A5D4F4" w14:textId="77777777" w:rsidR="00CF08BB" w:rsidRPr="00DB132C" w:rsidRDefault="00CF08BB" w:rsidP="00847441">
      <w:pPr>
        <w:rPr>
          <w:rFonts w:ascii="Cambria" w:eastAsiaTheme="majorEastAsia" w:hAnsi="Cambria"/>
        </w:rPr>
      </w:pPr>
      <w:r w:rsidRPr="00DB132C">
        <w:rPr>
          <w:rFonts w:ascii="Cambria" w:eastAsiaTheme="majorEastAsia" w:hAnsi="Cambria"/>
        </w:rPr>
        <w:t>2</w:t>
      </w:r>
      <w:r w:rsidR="00B57521" w:rsidRPr="00DB132C">
        <w:rPr>
          <w:rFonts w:ascii="Cambria" w:eastAsia="ＭＳ Ｐゴシック" w:hAnsi="Cambria"/>
          <w:sz w:val="22"/>
        </w:rPr>
        <w:t>）</w:t>
      </w:r>
      <w:r w:rsidRPr="00DB132C">
        <w:rPr>
          <w:rFonts w:ascii="Cambria" w:eastAsiaTheme="majorEastAsia" w:hAnsi="Cambria"/>
        </w:rPr>
        <w:t>認定の</w:t>
      </w:r>
      <w:r w:rsidRPr="00DB132C">
        <w:rPr>
          <w:rFonts w:ascii="Cambria" w:eastAsiaTheme="majorEastAsia" w:hAnsi="Cambria"/>
        </w:rPr>
        <w:t>5</w:t>
      </w:r>
      <w:r w:rsidRPr="00DB132C">
        <w:rPr>
          <w:rFonts w:ascii="Cambria" w:eastAsiaTheme="majorEastAsia" w:hAnsi="Cambria"/>
        </w:rPr>
        <w:t>年間に、日本腎不全看護学会の正会員であり、</w:t>
      </w:r>
      <w:r w:rsidR="003029C3" w:rsidRPr="00DB132C">
        <w:rPr>
          <w:rFonts w:ascii="ＭＳ Ｐゴシック" w:eastAsia="ＭＳ Ｐゴシック" w:hAnsi="ＭＳ Ｐゴシック" w:hint="eastAsia"/>
          <w:sz w:val="22"/>
        </w:rPr>
        <w:t>慢性</w:t>
      </w:r>
      <w:r w:rsidR="003029C3" w:rsidRPr="00DB132C">
        <w:rPr>
          <w:rFonts w:ascii="ＭＳ Ｐゴシック" w:eastAsia="ＭＳ Ｐゴシック" w:hAnsi="ＭＳ Ｐゴシック"/>
          <w:sz w:val="22"/>
        </w:rPr>
        <w:t>腎臓病療養指導看護師</w:t>
      </w:r>
      <w:r w:rsidRPr="00DB132C">
        <w:rPr>
          <w:rFonts w:ascii="Cambria" w:eastAsiaTheme="majorEastAsia" w:hAnsi="Cambria"/>
        </w:rPr>
        <w:t>であること。</w:t>
      </w:r>
    </w:p>
    <w:p w14:paraId="42E75A79" w14:textId="77777777" w:rsidR="00CF08BB" w:rsidRPr="00DB132C" w:rsidRDefault="00CF08BB" w:rsidP="0047566B">
      <w:pPr>
        <w:ind w:left="210" w:hangingChars="100" w:hanging="210"/>
        <w:rPr>
          <w:rFonts w:ascii="Cambria" w:eastAsiaTheme="majorEastAsia" w:hAnsi="Cambria"/>
        </w:rPr>
      </w:pPr>
      <w:r w:rsidRPr="00DB132C">
        <w:rPr>
          <w:rFonts w:ascii="Cambria" w:eastAsiaTheme="majorEastAsia" w:hAnsi="Cambria"/>
        </w:rPr>
        <w:t>3</w:t>
      </w:r>
      <w:r w:rsidR="00B57521" w:rsidRPr="00DB132C">
        <w:rPr>
          <w:rFonts w:ascii="Cambria" w:eastAsia="ＭＳ Ｐゴシック" w:hAnsi="Cambria"/>
          <w:sz w:val="22"/>
        </w:rPr>
        <w:t>）</w:t>
      </w:r>
      <w:r w:rsidRPr="00DB132C">
        <w:rPr>
          <w:rFonts w:ascii="Cambria" w:eastAsiaTheme="majorEastAsia" w:hAnsi="Cambria"/>
        </w:rPr>
        <w:t>認定期間の</w:t>
      </w:r>
      <w:r w:rsidRPr="00DB132C">
        <w:rPr>
          <w:rFonts w:ascii="Cambria" w:eastAsiaTheme="majorEastAsia" w:hAnsi="Cambria"/>
        </w:rPr>
        <w:t>5</w:t>
      </w:r>
      <w:r w:rsidRPr="00DB132C">
        <w:rPr>
          <w:rFonts w:ascii="Cambria" w:eastAsiaTheme="majorEastAsia" w:hAnsi="Cambria"/>
        </w:rPr>
        <w:t>年間に、通算</w:t>
      </w:r>
      <w:r w:rsidRPr="00DB132C">
        <w:rPr>
          <w:rFonts w:ascii="Cambria" w:eastAsiaTheme="majorEastAsia" w:hAnsi="Cambria"/>
        </w:rPr>
        <w:t>3</w:t>
      </w:r>
      <w:r w:rsidRPr="00DB132C">
        <w:rPr>
          <w:rFonts w:ascii="Cambria" w:eastAsiaTheme="majorEastAsia" w:hAnsi="Cambria"/>
        </w:rPr>
        <w:t>年以上、病院、クリニック、</w:t>
      </w:r>
      <w:r w:rsidR="0047566B" w:rsidRPr="00DB132C">
        <w:rPr>
          <w:rFonts w:ascii="Cambria" w:eastAsiaTheme="majorEastAsia" w:hAnsi="Cambria" w:hint="eastAsia"/>
          <w:color w:val="000000" w:themeColor="text1"/>
        </w:rPr>
        <w:t>保健福祉施設、訪問看護ステーション、</w:t>
      </w:r>
      <w:r w:rsidRPr="00DB132C">
        <w:rPr>
          <w:rFonts w:ascii="Cambria" w:eastAsiaTheme="majorEastAsia" w:hAnsi="Cambria"/>
          <w:color w:val="000000" w:themeColor="text1"/>
        </w:rPr>
        <w:t>保</w:t>
      </w:r>
      <w:r w:rsidRPr="00DB132C">
        <w:rPr>
          <w:rFonts w:ascii="Cambria" w:eastAsiaTheme="majorEastAsia" w:hAnsi="Cambria"/>
        </w:rPr>
        <w:t>健所、</w:t>
      </w:r>
      <w:r w:rsidRPr="00DB132C">
        <w:rPr>
          <w:rFonts w:asciiTheme="majorEastAsia" w:eastAsiaTheme="majorEastAsia" w:hAnsiTheme="majorEastAsia"/>
        </w:rPr>
        <w:t>教育機関等の施設で</w:t>
      </w:r>
      <w:r w:rsidR="00747A58" w:rsidRPr="00DB132C">
        <w:rPr>
          <w:rFonts w:asciiTheme="majorEastAsia" w:eastAsiaTheme="majorEastAsia" w:hAnsiTheme="majorEastAsia" w:hint="eastAsia"/>
        </w:rPr>
        <w:t>慢性腎臓病患者の療養生活支援</w:t>
      </w:r>
      <w:r w:rsidRPr="00DB132C">
        <w:rPr>
          <w:rFonts w:asciiTheme="majorEastAsia" w:eastAsiaTheme="majorEastAsia" w:hAnsiTheme="majorEastAsia"/>
        </w:rPr>
        <w:t>業務に従事していること。但し、常</w:t>
      </w:r>
      <w:r w:rsidRPr="00DB132C">
        <w:rPr>
          <w:rFonts w:ascii="Cambria" w:eastAsiaTheme="majorEastAsia" w:hAnsi="Cambria"/>
        </w:rPr>
        <w:t>勤・非常勤・パートの別は問わない。勤務時間数も問わない。</w:t>
      </w:r>
    </w:p>
    <w:p w14:paraId="4086B8E3" w14:textId="77777777" w:rsidR="00CF08BB" w:rsidRPr="00DB132C" w:rsidRDefault="00CF08BB" w:rsidP="00CF08BB">
      <w:pPr>
        <w:rPr>
          <w:rFonts w:ascii="Cambria" w:eastAsiaTheme="majorEastAsia" w:hAnsi="Cambria"/>
        </w:rPr>
      </w:pPr>
      <w:r w:rsidRPr="00DB132C">
        <w:rPr>
          <w:rFonts w:ascii="Cambria" w:eastAsiaTheme="majorEastAsia" w:hAnsi="Cambria"/>
        </w:rPr>
        <w:t>4</w:t>
      </w:r>
      <w:r w:rsidR="00B57521" w:rsidRPr="00DB132C">
        <w:rPr>
          <w:rFonts w:ascii="Cambria" w:eastAsia="ＭＳ Ｐゴシック" w:hAnsi="Cambria"/>
          <w:sz w:val="22"/>
        </w:rPr>
        <w:t>）</w:t>
      </w:r>
      <w:r w:rsidRPr="00DB132C">
        <w:rPr>
          <w:rFonts w:ascii="Cambria" w:eastAsiaTheme="majorEastAsia" w:hAnsi="Cambria"/>
        </w:rPr>
        <w:t>申請時において、過去</w:t>
      </w:r>
      <w:r w:rsidRPr="00DB132C">
        <w:rPr>
          <w:rFonts w:ascii="Cambria" w:eastAsiaTheme="majorEastAsia" w:hAnsi="Cambria"/>
        </w:rPr>
        <w:t>5</w:t>
      </w:r>
      <w:r w:rsidRPr="00DB132C">
        <w:rPr>
          <w:rFonts w:ascii="Cambria" w:eastAsiaTheme="majorEastAsia" w:hAnsi="Cambria"/>
        </w:rPr>
        <w:t>年間に規定された看護実践や自己研鑽の実績があること。</w:t>
      </w:r>
    </w:p>
    <w:p w14:paraId="0B6FA9A5" w14:textId="77777777" w:rsidR="00CF08BB" w:rsidRPr="00DB132C" w:rsidRDefault="00CF08BB" w:rsidP="00847441">
      <w:pPr>
        <w:rPr>
          <w:rFonts w:ascii="Cambria" w:eastAsiaTheme="majorEastAsia" w:hAnsi="Cambria"/>
        </w:rPr>
      </w:pPr>
      <w:r w:rsidRPr="00DB132C">
        <w:rPr>
          <w:rFonts w:ascii="Cambria" w:eastAsiaTheme="majorEastAsia" w:hAnsi="Cambria"/>
        </w:rPr>
        <w:t>5</w:t>
      </w:r>
      <w:r w:rsidR="00B57521" w:rsidRPr="00DB132C">
        <w:rPr>
          <w:rFonts w:ascii="Cambria" w:eastAsia="ＭＳ Ｐゴシック" w:hAnsi="Cambria"/>
          <w:sz w:val="22"/>
        </w:rPr>
        <w:t>）</w:t>
      </w:r>
      <w:r w:rsidRPr="00DB132C">
        <w:rPr>
          <w:rFonts w:ascii="Cambria" w:eastAsiaTheme="majorEastAsia" w:hAnsi="Cambria"/>
        </w:rPr>
        <w:t>再更新申請者は、細則に定める申請書類を更新審査料とともに本会に提出しなければならない。</w:t>
      </w:r>
    </w:p>
    <w:p w14:paraId="55CBD5DD" w14:textId="77777777" w:rsidR="00CF08BB" w:rsidRPr="00DB132C" w:rsidRDefault="00B57521" w:rsidP="00B57521">
      <w:pPr>
        <w:ind w:leftChars="100" w:left="210"/>
        <w:rPr>
          <w:rFonts w:ascii="Cambria" w:eastAsiaTheme="majorEastAsia" w:hAnsi="Cambria"/>
          <w:u w:val="single"/>
        </w:rPr>
      </w:pPr>
      <w:r w:rsidRPr="00DB132C">
        <w:rPr>
          <w:rFonts w:ascii="Cambria" w:eastAsia="ＭＳ Ｐゴシック" w:hAnsi="Cambria"/>
          <w:sz w:val="22"/>
          <w:u w:val="single"/>
        </w:rPr>
        <w:t>＊</w:t>
      </w:r>
      <w:r w:rsidR="00CF08BB" w:rsidRPr="00DB132C">
        <w:rPr>
          <w:rFonts w:ascii="Cambria" w:eastAsiaTheme="majorEastAsia" w:hAnsi="Cambria"/>
          <w:u w:val="single"/>
        </w:rPr>
        <w:t>但し、認定の更新延長を希望</w:t>
      </w:r>
      <w:r w:rsidRPr="00DB132C">
        <w:rPr>
          <w:rFonts w:ascii="Cambria" w:eastAsiaTheme="majorEastAsia" w:hAnsi="Cambria" w:hint="eastAsia"/>
          <w:u w:val="single"/>
        </w:rPr>
        <w:t>す</w:t>
      </w:r>
      <w:r w:rsidR="00CF08BB" w:rsidRPr="00DB132C">
        <w:rPr>
          <w:rFonts w:ascii="Cambria" w:eastAsiaTheme="majorEastAsia" w:hAnsi="Cambria"/>
          <w:u w:val="single"/>
        </w:rPr>
        <w:t>る場合は、別紙「更新延長申請要項」をご参照の上、申請</w:t>
      </w:r>
      <w:r w:rsidRPr="00DB132C">
        <w:rPr>
          <w:rFonts w:ascii="Cambria" w:eastAsiaTheme="majorEastAsia" w:hAnsi="Cambria" w:hint="eastAsia"/>
          <w:u w:val="single"/>
        </w:rPr>
        <w:t>下</w:t>
      </w:r>
      <w:r w:rsidR="00CF08BB" w:rsidRPr="00DB132C">
        <w:rPr>
          <w:rFonts w:ascii="Cambria" w:eastAsiaTheme="majorEastAsia" w:hAnsi="Cambria"/>
          <w:u w:val="single"/>
        </w:rPr>
        <w:t>さい。</w:t>
      </w:r>
    </w:p>
    <w:p w14:paraId="07D85E99" w14:textId="77777777" w:rsidR="00847441" w:rsidRPr="00DB132C" w:rsidRDefault="00847441" w:rsidP="00CF08BB">
      <w:pPr>
        <w:ind w:leftChars="100" w:left="210"/>
        <w:rPr>
          <w:rFonts w:ascii="Cambria" w:eastAsiaTheme="majorEastAsia" w:hAnsi="Cambria"/>
        </w:rPr>
      </w:pPr>
    </w:p>
    <w:p w14:paraId="12B1C8DC" w14:textId="77777777" w:rsidR="00CF08BB" w:rsidRPr="00DB132C" w:rsidRDefault="00CF08BB" w:rsidP="001500AD">
      <w:pPr>
        <w:numPr>
          <w:ilvl w:val="0"/>
          <w:numId w:val="1"/>
        </w:numPr>
        <w:tabs>
          <w:tab w:val="left" w:pos="426"/>
        </w:tabs>
        <w:ind w:left="0" w:firstLine="0"/>
        <w:rPr>
          <w:rFonts w:ascii="Cambria" w:eastAsia="ＭＳ Ｐゴシック" w:hAnsi="Cambria" w:cs="Arial"/>
          <w:b/>
          <w:sz w:val="22"/>
          <w:szCs w:val="24"/>
        </w:rPr>
      </w:pPr>
      <w:r w:rsidRPr="00DB132C">
        <w:rPr>
          <w:rFonts w:ascii="Cambria" w:eastAsia="ＭＳ Ｐゴシック" w:hAnsi="Cambria" w:cs="Arial"/>
          <w:b/>
          <w:sz w:val="22"/>
          <w:szCs w:val="24"/>
        </w:rPr>
        <w:t>申請方法</w:t>
      </w:r>
    </w:p>
    <w:p w14:paraId="49735904" w14:textId="77777777" w:rsidR="00847441" w:rsidRPr="00DB132C" w:rsidRDefault="00CF08BB" w:rsidP="00CF08BB">
      <w:pPr>
        <w:ind w:leftChars="164" w:left="344"/>
        <w:rPr>
          <w:rFonts w:ascii="Cambria" w:eastAsiaTheme="majorEastAsia" w:hAnsi="Cambria"/>
        </w:rPr>
      </w:pPr>
      <w:r w:rsidRPr="00DB132C">
        <w:rPr>
          <w:rFonts w:ascii="Cambria" w:eastAsiaTheme="majorEastAsia" w:hAnsi="Cambria"/>
        </w:rPr>
        <w:t>認定再更新の申請期間は、認定失効年の</w:t>
      </w:r>
      <w:r w:rsidRPr="00DB132C">
        <w:rPr>
          <w:rFonts w:ascii="Cambria" w:eastAsiaTheme="majorEastAsia" w:hAnsi="Cambria"/>
        </w:rPr>
        <w:t>5</w:t>
      </w:r>
      <w:r w:rsidRPr="00DB132C">
        <w:rPr>
          <w:rFonts w:ascii="Cambria" w:eastAsiaTheme="majorEastAsia" w:hAnsi="Cambria"/>
        </w:rPr>
        <w:t>月の</w:t>
      </w:r>
      <w:r w:rsidRPr="00DB132C">
        <w:rPr>
          <w:rFonts w:ascii="Cambria" w:eastAsiaTheme="majorEastAsia" w:hAnsi="Cambria"/>
        </w:rPr>
        <w:t>1</w:t>
      </w:r>
      <w:r w:rsidRPr="00DB132C">
        <w:rPr>
          <w:rFonts w:ascii="Cambria" w:eastAsiaTheme="majorEastAsia" w:hAnsi="Cambria"/>
        </w:rPr>
        <w:t>か月間</w:t>
      </w:r>
      <w:r w:rsidR="00B57521" w:rsidRPr="00DB132C">
        <w:rPr>
          <w:rFonts w:ascii="Cambria" w:eastAsiaTheme="majorEastAsia" w:hAnsi="Cambria" w:hint="eastAsia"/>
        </w:rPr>
        <w:t>とする</w:t>
      </w:r>
      <w:r w:rsidRPr="00DB132C">
        <w:rPr>
          <w:rFonts w:ascii="Cambria" w:eastAsiaTheme="majorEastAsia" w:hAnsi="Cambria"/>
        </w:rPr>
        <w:t>。</w:t>
      </w:r>
    </w:p>
    <w:p w14:paraId="692AD806" w14:textId="77777777" w:rsidR="00847441" w:rsidRPr="00DB132C" w:rsidRDefault="00CF08BB" w:rsidP="00CF08BB">
      <w:pPr>
        <w:ind w:leftChars="164" w:left="344"/>
        <w:rPr>
          <w:rFonts w:ascii="Cambria" w:eastAsiaTheme="majorEastAsia" w:hAnsi="Cambria"/>
        </w:rPr>
      </w:pPr>
      <w:r w:rsidRPr="00DB132C">
        <w:rPr>
          <w:rFonts w:ascii="Cambria" w:eastAsiaTheme="majorEastAsia" w:hAnsi="Cambria"/>
        </w:rPr>
        <w:t>申請書類を、日本腎不全看護学会ホームページよりプリントするか、</w:t>
      </w:r>
      <w:r w:rsidRPr="00DB132C">
        <w:rPr>
          <w:rFonts w:ascii="Cambria" w:eastAsiaTheme="majorEastAsia" w:hAnsi="Cambria"/>
          <w:u w:val="single"/>
        </w:rPr>
        <w:t>認定更新受付事務局</w:t>
      </w:r>
      <w:r w:rsidRPr="00DB132C">
        <w:rPr>
          <w:rFonts w:ascii="Cambria" w:eastAsiaTheme="majorEastAsia" w:hAnsi="Cambria"/>
        </w:rPr>
        <w:t>に請求し、必要書類を調えた後、審査料の振込み控えとともに、</w:t>
      </w:r>
      <w:r w:rsidRPr="00DB132C">
        <w:rPr>
          <w:rFonts w:ascii="Cambria" w:eastAsiaTheme="majorEastAsia" w:hAnsi="Cambria"/>
          <w:u w:val="single"/>
        </w:rPr>
        <w:t>簡易書留で認定更新受付事務局あて</w:t>
      </w:r>
      <w:r w:rsidRPr="00DB132C">
        <w:rPr>
          <w:rFonts w:ascii="Cambria" w:eastAsiaTheme="majorEastAsia" w:hAnsi="Cambria"/>
        </w:rPr>
        <w:t>に郵送すること。</w:t>
      </w:r>
    </w:p>
    <w:p w14:paraId="2BAE5BC3" w14:textId="77777777" w:rsidR="00CF08BB" w:rsidRPr="00DB132C" w:rsidRDefault="00CF08BB" w:rsidP="00CF08BB">
      <w:pPr>
        <w:ind w:leftChars="164" w:left="344"/>
        <w:rPr>
          <w:rFonts w:ascii="Cambria" w:eastAsiaTheme="majorEastAsia" w:hAnsi="Cambria"/>
        </w:rPr>
      </w:pPr>
      <w:r w:rsidRPr="00DB132C">
        <w:rPr>
          <w:rFonts w:ascii="Cambria" w:eastAsiaTheme="majorEastAsia" w:hAnsi="Cambria"/>
        </w:rPr>
        <w:t>普通郵便や速達での郵送は不可。</w:t>
      </w:r>
      <w:r w:rsidR="00B57521" w:rsidRPr="00DB132C">
        <w:rPr>
          <w:rFonts w:ascii="Cambria" w:eastAsiaTheme="majorEastAsia" w:hAnsi="Cambria"/>
        </w:rPr>
        <w:t>（</w:t>
      </w:r>
      <w:r w:rsidRPr="00DB132C">
        <w:rPr>
          <w:rFonts w:ascii="Cambria" w:eastAsiaTheme="majorEastAsia" w:hAnsi="Cambria"/>
        </w:rPr>
        <w:t>発送の追跡や受け取りの確認がとれないため、未配送などで申請が無効となる場合がある</w:t>
      </w:r>
      <w:r w:rsidR="00B57521" w:rsidRPr="00DB132C">
        <w:rPr>
          <w:rFonts w:ascii="Cambria" w:eastAsiaTheme="majorEastAsia" w:hAnsi="Cambria"/>
        </w:rPr>
        <w:t>）</w:t>
      </w:r>
    </w:p>
    <w:p w14:paraId="5B030BCC" w14:textId="77777777" w:rsidR="00847441" w:rsidRPr="00DB132C" w:rsidRDefault="00847441" w:rsidP="00CF08BB">
      <w:pPr>
        <w:ind w:leftChars="164" w:left="344"/>
        <w:rPr>
          <w:rFonts w:ascii="Cambria" w:eastAsiaTheme="majorEastAsia" w:hAnsi="Cambria"/>
        </w:rPr>
      </w:pPr>
    </w:p>
    <w:p w14:paraId="1EE887A6" w14:textId="77777777" w:rsidR="00091CE2" w:rsidRPr="00DB132C" w:rsidRDefault="00CF08BB" w:rsidP="001500AD">
      <w:pPr>
        <w:numPr>
          <w:ilvl w:val="0"/>
          <w:numId w:val="1"/>
        </w:numPr>
        <w:tabs>
          <w:tab w:val="left" w:pos="426"/>
        </w:tabs>
        <w:ind w:left="0" w:firstLine="0"/>
        <w:rPr>
          <w:rFonts w:ascii="Cambria" w:eastAsia="ＭＳ Ｐゴシック" w:hAnsi="Cambria" w:cs="Arial"/>
          <w:b/>
          <w:sz w:val="22"/>
          <w:szCs w:val="24"/>
        </w:rPr>
      </w:pPr>
      <w:r w:rsidRPr="00DB132C">
        <w:rPr>
          <w:rFonts w:ascii="Cambria" w:eastAsia="ＭＳ Ｐゴシック" w:hAnsi="Cambria" w:cs="Arial"/>
          <w:b/>
          <w:sz w:val="22"/>
          <w:szCs w:val="24"/>
        </w:rPr>
        <w:t>申請期間</w:t>
      </w:r>
    </w:p>
    <w:p w14:paraId="59A8AC6B" w14:textId="77777777" w:rsidR="00CF08BB" w:rsidRPr="00DB132C" w:rsidRDefault="00CF08BB" w:rsidP="00091CE2">
      <w:pPr>
        <w:rPr>
          <w:rFonts w:ascii="Cambria" w:eastAsiaTheme="majorEastAsia" w:hAnsi="Cambria"/>
          <w:lang w:eastAsia="zh-CN"/>
        </w:rPr>
      </w:pPr>
      <w:r w:rsidRPr="00DB132C">
        <w:rPr>
          <w:rFonts w:ascii="Cambria" w:eastAsiaTheme="majorEastAsia" w:hAnsi="Cambria"/>
          <w:lang w:eastAsia="zh-CN"/>
        </w:rPr>
        <w:t>平成</w:t>
      </w:r>
      <w:r w:rsidR="00E664CB" w:rsidRPr="00DB132C">
        <w:rPr>
          <w:rFonts w:ascii="Cambria" w:eastAsiaTheme="majorEastAsia" w:hAnsi="Cambria" w:hint="eastAsia"/>
        </w:rPr>
        <w:t>30</w:t>
      </w:r>
      <w:r w:rsidRPr="00DB132C">
        <w:rPr>
          <w:rFonts w:ascii="Cambria" w:eastAsiaTheme="majorEastAsia" w:hAnsi="Cambria"/>
          <w:lang w:eastAsia="zh-CN"/>
        </w:rPr>
        <w:t>年</w:t>
      </w:r>
      <w:r w:rsidRPr="00DB132C">
        <w:rPr>
          <w:rFonts w:ascii="Cambria" w:eastAsiaTheme="majorEastAsia" w:hAnsi="Cambria"/>
          <w:lang w:eastAsia="zh-CN"/>
        </w:rPr>
        <w:t>5</w:t>
      </w:r>
      <w:r w:rsidRPr="00DB132C">
        <w:rPr>
          <w:rFonts w:ascii="Cambria" w:eastAsiaTheme="majorEastAsia" w:hAnsi="Cambria"/>
          <w:lang w:eastAsia="zh-CN"/>
        </w:rPr>
        <w:t>月</w:t>
      </w:r>
      <w:r w:rsidR="00E664CB" w:rsidRPr="00DB132C">
        <w:rPr>
          <w:rFonts w:ascii="Cambria" w:eastAsiaTheme="majorEastAsia" w:hAnsi="Cambria" w:hint="eastAsia"/>
        </w:rPr>
        <w:t>7</w:t>
      </w:r>
      <w:r w:rsidRPr="00DB132C">
        <w:rPr>
          <w:rFonts w:ascii="Cambria" w:eastAsiaTheme="majorEastAsia" w:hAnsi="Cambria"/>
          <w:lang w:eastAsia="zh-CN"/>
        </w:rPr>
        <w:t>日</w:t>
      </w:r>
      <w:r w:rsidR="00B57521" w:rsidRPr="00DB132C">
        <w:rPr>
          <w:rFonts w:ascii="Cambria" w:eastAsiaTheme="majorEastAsia" w:hAnsi="Cambria"/>
          <w:lang w:eastAsia="zh-CN"/>
        </w:rPr>
        <w:t>（</w:t>
      </w:r>
      <w:r w:rsidR="001603C1" w:rsidRPr="00DB132C">
        <w:rPr>
          <w:rFonts w:ascii="Cambria" w:eastAsiaTheme="majorEastAsia" w:hAnsi="Cambria" w:hint="eastAsia"/>
        </w:rPr>
        <w:t>月</w:t>
      </w:r>
      <w:r w:rsidR="00B57521" w:rsidRPr="00DB132C">
        <w:rPr>
          <w:rFonts w:ascii="Cambria" w:eastAsiaTheme="majorEastAsia" w:hAnsi="Cambria"/>
          <w:lang w:eastAsia="zh-CN"/>
        </w:rPr>
        <w:t>）</w:t>
      </w:r>
      <w:r w:rsidRPr="00DB132C">
        <w:rPr>
          <w:rFonts w:ascii="Cambria" w:eastAsiaTheme="majorEastAsia" w:hAnsi="Cambria"/>
          <w:lang w:eastAsia="zh-CN"/>
        </w:rPr>
        <w:t>～</w:t>
      </w:r>
      <w:r w:rsidRPr="00DB132C">
        <w:rPr>
          <w:rFonts w:ascii="Cambria" w:eastAsiaTheme="majorEastAsia" w:hAnsi="Cambria"/>
          <w:lang w:eastAsia="zh-CN"/>
        </w:rPr>
        <w:t>5</w:t>
      </w:r>
      <w:r w:rsidRPr="00DB132C">
        <w:rPr>
          <w:rFonts w:ascii="Cambria" w:eastAsiaTheme="majorEastAsia" w:hAnsi="Cambria"/>
          <w:lang w:eastAsia="zh-CN"/>
        </w:rPr>
        <w:t>月</w:t>
      </w:r>
      <w:r w:rsidRPr="00DB132C">
        <w:rPr>
          <w:rFonts w:ascii="Cambria" w:eastAsiaTheme="majorEastAsia" w:hAnsi="Cambria"/>
          <w:lang w:eastAsia="zh-CN"/>
        </w:rPr>
        <w:t>31</w:t>
      </w:r>
      <w:r w:rsidRPr="00DB132C">
        <w:rPr>
          <w:rFonts w:ascii="Cambria" w:eastAsiaTheme="majorEastAsia" w:hAnsi="Cambria"/>
          <w:lang w:eastAsia="zh-CN"/>
        </w:rPr>
        <w:t>日</w:t>
      </w:r>
      <w:r w:rsidR="00B57521" w:rsidRPr="00DB132C">
        <w:rPr>
          <w:rFonts w:ascii="Cambria" w:eastAsiaTheme="majorEastAsia" w:hAnsi="Cambria"/>
          <w:lang w:eastAsia="zh-CN"/>
        </w:rPr>
        <w:t>（</w:t>
      </w:r>
      <w:r w:rsidR="00E664CB" w:rsidRPr="00DB132C">
        <w:rPr>
          <w:rFonts w:ascii="Cambria" w:eastAsiaTheme="majorEastAsia" w:hAnsi="Cambria" w:hint="eastAsia"/>
        </w:rPr>
        <w:t>木</w:t>
      </w:r>
      <w:r w:rsidR="00B57521" w:rsidRPr="00DB132C">
        <w:rPr>
          <w:rFonts w:ascii="Cambria" w:eastAsiaTheme="majorEastAsia" w:hAnsi="Cambria"/>
          <w:lang w:eastAsia="zh-CN"/>
        </w:rPr>
        <w:t>）</w:t>
      </w:r>
      <w:r w:rsidR="000B4226" w:rsidRPr="00DB132C">
        <w:rPr>
          <w:rFonts w:ascii="Cambria" w:eastAsiaTheme="majorEastAsia" w:hAnsi="Cambria" w:hint="eastAsia"/>
        </w:rPr>
        <w:t>（消印有効）</w:t>
      </w:r>
    </w:p>
    <w:p w14:paraId="36EB58CB" w14:textId="77777777" w:rsidR="00CF08BB" w:rsidRPr="00DB132C" w:rsidRDefault="00CF08BB" w:rsidP="00CF08BB">
      <w:pPr>
        <w:ind w:firstLineChars="250" w:firstLine="525"/>
        <w:rPr>
          <w:rFonts w:ascii="Cambria" w:eastAsiaTheme="majorEastAsia" w:hAnsi="Cambria"/>
        </w:rPr>
      </w:pPr>
      <w:r w:rsidRPr="00DB132C">
        <w:rPr>
          <w:rFonts w:ascii="Cambria" w:eastAsiaTheme="majorEastAsia" w:hAnsi="Cambria"/>
        </w:rPr>
        <w:t>第</w:t>
      </w:r>
      <w:r w:rsidR="00E664CB" w:rsidRPr="00DB132C">
        <w:rPr>
          <w:rFonts w:ascii="Cambria" w:eastAsiaTheme="majorEastAsia" w:hAnsi="Cambria" w:hint="eastAsia"/>
        </w:rPr>
        <w:t>5</w:t>
      </w:r>
      <w:r w:rsidRPr="00DB132C">
        <w:rPr>
          <w:rFonts w:ascii="Cambria" w:eastAsiaTheme="majorEastAsia" w:hAnsi="Cambria"/>
        </w:rPr>
        <w:t>回認定更新者が対象</w:t>
      </w:r>
      <w:r w:rsidR="00E664CB" w:rsidRPr="00DB132C">
        <w:rPr>
          <w:rFonts w:ascii="Cambria" w:eastAsia="ＭＳ Ｐゴシック" w:hAnsi="Cambria" w:hint="eastAsia"/>
          <w:sz w:val="22"/>
        </w:rPr>
        <w:t>（</w:t>
      </w:r>
      <w:r w:rsidR="00E664CB" w:rsidRPr="00DB132C">
        <w:rPr>
          <w:rFonts w:ascii="Cambria" w:eastAsia="ＭＳ Ｐゴシック" w:hAnsi="Cambria" w:hint="eastAsia"/>
          <w:b/>
          <w:sz w:val="22"/>
        </w:rPr>
        <w:t>認定証の有効期限が平成</w:t>
      </w:r>
      <w:r w:rsidR="00E664CB" w:rsidRPr="00DB132C">
        <w:rPr>
          <w:rFonts w:ascii="Cambria" w:eastAsia="ＭＳ Ｐゴシック" w:hAnsi="Cambria" w:hint="eastAsia"/>
          <w:b/>
          <w:sz w:val="22"/>
        </w:rPr>
        <w:t>30</w:t>
      </w:r>
      <w:r w:rsidR="00E664CB" w:rsidRPr="00DB132C">
        <w:rPr>
          <w:rFonts w:ascii="Cambria" w:eastAsia="ＭＳ Ｐゴシック" w:hAnsi="Cambria" w:hint="eastAsia"/>
          <w:b/>
          <w:sz w:val="22"/>
        </w:rPr>
        <w:t>年</w:t>
      </w:r>
      <w:r w:rsidR="00E664CB" w:rsidRPr="00DB132C">
        <w:rPr>
          <w:rFonts w:ascii="Cambria" w:eastAsia="ＭＳ Ｐゴシック" w:hAnsi="Cambria" w:hint="eastAsia"/>
          <w:b/>
          <w:sz w:val="22"/>
        </w:rPr>
        <w:t>3</w:t>
      </w:r>
      <w:r w:rsidR="00E664CB" w:rsidRPr="00DB132C">
        <w:rPr>
          <w:rFonts w:ascii="Cambria" w:eastAsia="ＭＳ Ｐゴシック" w:hAnsi="Cambria" w:hint="eastAsia"/>
          <w:b/>
          <w:sz w:val="22"/>
        </w:rPr>
        <w:t>月</w:t>
      </w:r>
      <w:r w:rsidR="00E664CB" w:rsidRPr="00DB132C">
        <w:rPr>
          <w:rFonts w:ascii="Cambria" w:eastAsia="ＭＳ Ｐゴシック" w:hAnsi="Cambria" w:hint="eastAsia"/>
          <w:b/>
          <w:sz w:val="22"/>
        </w:rPr>
        <w:t>31</w:t>
      </w:r>
      <w:r w:rsidR="00E664CB" w:rsidRPr="00DB132C">
        <w:rPr>
          <w:rFonts w:ascii="Cambria" w:eastAsia="ＭＳ Ｐゴシック" w:hAnsi="Cambria" w:hint="eastAsia"/>
          <w:b/>
          <w:sz w:val="22"/>
        </w:rPr>
        <w:t>日</w:t>
      </w:r>
      <w:r w:rsidR="00E664CB" w:rsidRPr="00DB132C">
        <w:rPr>
          <w:rFonts w:ascii="Cambria" w:eastAsia="ＭＳ Ｐゴシック" w:hAnsi="Cambria" w:hint="eastAsia"/>
          <w:sz w:val="22"/>
        </w:rPr>
        <w:t>の者）</w:t>
      </w:r>
    </w:p>
    <w:p w14:paraId="7DBA2801" w14:textId="77777777" w:rsidR="00091CE2" w:rsidRPr="00DB132C" w:rsidRDefault="00091CE2" w:rsidP="00CF08BB">
      <w:pPr>
        <w:ind w:firstLineChars="250" w:firstLine="525"/>
        <w:rPr>
          <w:rFonts w:ascii="Cambria" w:eastAsiaTheme="majorEastAsia" w:hAnsi="Cambria"/>
        </w:rPr>
      </w:pPr>
    </w:p>
    <w:p w14:paraId="699D9A68" w14:textId="77777777" w:rsidR="00CF08BB" w:rsidRPr="00DB132C" w:rsidRDefault="00CF08BB" w:rsidP="001500AD">
      <w:pPr>
        <w:numPr>
          <w:ilvl w:val="0"/>
          <w:numId w:val="1"/>
        </w:numPr>
        <w:tabs>
          <w:tab w:val="left" w:pos="426"/>
        </w:tabs>
        <w:ind w:left="0" w:firstLine="0"/>
        <w:rPr>
          <w:rFonts w:ascii="Cambria" w:eastAsia="ＭＳ Ｐゴシック" w:hAnsi="Cambria" w:cs="Arial"/>
          <w:b/>
          <w:sz w:val="22"/>
          <w:szCs w:val="24"/>
        </w:rPr>
      </w:pPr>
      <w:r w:rsidRPr="00DB132C">
        <w:rPr>
          <w:rFonts w:ascii="Cambria" w:eastAsia="ＭＳ Ｐゴシック" w:hAnsi="Cambria" w:cs="Arial"/>
          <w:b/>
          <w:sz w:val="22"/>
          <w:szCs w:val="24"/>
        </w:rPr>
        <w:t>申請書類</w:t>
      </w:r>
    </w:p>
    <w:p w14:paraId="5E398549" w14:textId="77777777" w:rsidR="00CF08BB" w:rsidRPr="00DB132C" w:rsidRDefault="00CF08BB" w:rsidP="00CF08BB">
      <w:pPr>
        <w:rPr>
          <w:rFonts w:ascii="Cambria" w:eastAsiaTheme="majorEastAsia" w:hAnsi="Cambria"/>
        </w:rPr>
      </w:pPr>
      <w:r w:rsidRPr="00DB132C">
        <w:rPr>
          <w:rFonts w:ascii="Cambria" w:eastAsiaTheme="majorEastAsia" w:hAnsi="Cambria"/>
        </w:rPr>
        <w:t>1</w:t>
      </w:r>
      <w:r w:rsidR="00B57521" w:rsidRPr="00DB132C">
        <w:rPr>
          <w:rFonts w:ascii="Cambria" w:eastAsiaTheme="majorEastAsia" w:hAnsi="Cambria"/>
        </w:rPr>
        <w:t>）</w:t>
      </w:r>
      <w:r w:rsidRPr="00DB132C">
        <w:rPr>
          <w:rFonts w:ascii="Cambria" w:eastAsiaTheme="majorEastAsia" w:hAnsi="Cambria"/>
        </w:rPr>
        <w:t>申請登録書</w:t>
      </w:r>
      <w:r w:rsidRPr="00DB132C">
        <w:rPr>
          <w:rFonts w:ascii="Cambria" w:eastAsiaTheme="majorEastAsia" w:hAnsi="Cambria"/>
          <w:u w:val="single"/>
        </w:rPr>
        <w:t>＊証明写真</w:t>
      </w:r>
      <w:r w:rsidR="00B57521" w:rsidRPr="00DB132C">
        <w:rPr>
          <w:rFonts w:ascii="Cambria" w:eastAsiaTheme="majorEastAsia" w:hAnsi="Cambria"/>
          <w:u w:val="single"/>
        </w:rPr>
        <w:t>（</w:t>
      </w:r>
      <w:r w:rsidRPr="00DB132C">
        <w:rPr>
          <w:rFonts w:ascii="Cambria" w:eastAsiaTheme="majorEastAsia" w:hAnsi="Cambria"/>
          <w:u w:val="single"/>
        </w:rPr>
        <w:t>約</w:t>
      </w:r>
      <w:r w:rsidRPr="00DB132C">
        <w:rPr>
          <w:rFonts w:ascii="Cambria" w:eastAsiaTheme="majorEastAsia" w:hAnsi="Cambria"/>
          <w:u w:val="single"/>
        </w:rPr>
        <w:t>3×4</w:t>
      </w:r>
      <w:r w:rsidRPr="00DB132C">
        <w:rPr>
          <w:rFonts w:ascii="Cambria" w:eastAsiaTheme="majorEastAsia" w:hAnsi="Cambria"/>
          <w:u w:val="single"/>
        </w:rPr>
        <w:t>センチ、</w:t>
      </w:r>
      <w:r w:rsidRPr="00DB132C">
        <w:rPr>
          <w:rFonts w:ascii="Cambria" w:eastAsiaTheme="majorEastAsia" w:hAnsi="Cambria"/>
          <w:u w:val="single"/>
        </w:rPr>
        <w:t>3</w:t>
      </w:r>
      <w:r w:rsidRPr="00DB132C">
        <w:rPr>
          <w:rFonts w:ascii="Cambria" w:eastAsiaTheme="majorEastAsia" w:hAnsi="Cambria"/>
          <w:u w:val="single"/>
        </w:rPr>
        <w:t>ヶ月以内に撮ったもの</w:t>
      </w:r>
      <w:r w:rsidR="00B57521" w:rsidRPr="00DB132C">
        <w:rPr>
          <w:rFonts w:ascii="Cambria" w:eastAsiaTheme="majorEastAsia" w:hAnsi="Cambria"/>
          <w:u w:val="single"/>
        </w:rPr>
        <w:t>）</w:t>
      </w:r>
      <w:r w:rsidRPr="00DB132C">
        <w:rPr>
          <w:rFonts w:ascii="Cambria" w:eastAsiaTheme="majorEastAsia" w:hAnsi="Cambria"/>
          <w:u w:val="single"/>
        </w:rPr>
        <w:t>を貼ってください。</w:t>
      </w:r>
    </w:p>
    <w:p w14:paraId="5FBB24DF" w14:textId="77777777" w:rsidR="00EE45F3" w:rsidRPr="00DB132C" w:rsidRDefault="00CF08BB" w:rsidP="00CF08BB">
      <w:pPr>
        <w:rPr>
          <w:rFonts w:asciiTheme="majorEastAsia" w:eastAsiaTheme="majorEastAsia" w:hAnsiTheme="majorEastAsia"/>
          <w:b/>
        </w:rPr>
      </w:pPr>
      <w:r w:rsidRPr="00DB132C">
        <w:rPr>
          <w:rFonts w:asciiTheme="majorEastAsia" w:eastAsiaTheme="majorEastAsia" w:hAnsiTheme="majorEastAsia"/>
        </w:rPr>
        <w:t>2</w:t>
      </w:r>
      <w:r w:rsidR="00B57521" w:rsidRPr="00DB132C">
        <w:rPr>
          <w:rFonts w:asciiTheme="majorEastAsia" w:eastAsiaTheme="majorEastAsia" w:hAnsiTheme="majorEastAsia"/>
        </w:rPr>
        <w:t>）</w:t>
      </w:r>
      <w:r w:rsidR="003029C3" w:rsidRPr="00DB132C">
        <w:rPr>
          <w:rFonts w:asciiTheme="majorEastAsia" w:eastAsiaTheme="majorEastAsia" w:hAnsiTheme="majorEastAsia" w:hint="eastAsia"/>
        </w:rPr>
        <w:t>慢性</w:t>
      </w:r>
      <w:r w:rsidR="00747A58" w:rsidRPr="00DB132C">
        <w:rPr>
          <w:rFonts w:asciiTheme="majorEastAsia" w:eastAsiaTheme="majorEastAsia" w:hAnsiTheme="majorEastAsia" w:hint="eastAsia"/>
        </w:rPr>
        <w:t>腎臓病患者の療養生活支援</w:t>
      </w:r>
      <w:r w:rsidRPr="00DB132C">
        <w:rPr>
          <w:rFonts w:asciiTheme="majorEastAsia" w:eastAsiaTheme="majorEastAsia" w:hAnsiTheme="majorEastAsia"/>
        </w:rPr>
        <w:t>指導看護師認定</w:t>
      </w:r>
      <w:r w:rsidR="00B57521" w:rsidRPr="00DB132C">
        <w:rPr>
          <w:rFonts w:asciiTheme="majorEastAsia" w:eastAsiaTheme="majorEastAsia" w:hAnsiTheme="majorEastAsia" w:hint="eastAsia"/>
        </w:rPr>
        <w:t xml:space="preserve"> 再</w:t>
      </w:r>
      <w:r w:rsidRPr="00DB132C">
        <w:rPr>
          <w:rFonts w:asciiTheme="majorEastAsia" w:eastAsiaTheme="majorEastAsia" w:hAnsiTheme="majorEastAsia"/>
        </w:rPr>
        <w:t>更新申請書および履歴書</w:t>
      </w:r>
      <w:r w:rsidR="00B57521" w:rsidRPr="00DB132C">
        <w:rPr>
          <w:rFonts w:asciiTheme="majorEastAsia" w:eastAsiaTheme="majorEastAsia" w:hAnsiTheme="majorEastAsia"/>
        </w:rPr>
        <w:t>（</w:t>
      </w:r>
      <w:r w:rsidRPr="00DB132C">
        <w:rPr>
          <w:rFonts w:asciiTheme="majorEastAsia" w:eastAsiaTheme="majorEastAsia" w:hAnsiTheme="majorEastAsia"/>
        </w:rPr>
        <w:t>様式1</w:t>
      </w:r>
      <w:r w:rsidR="00B57521" w:rsidRPr="00DB132C">
        <w:rPr>
          <w:rFonts w:asciiTheme="majorEastAsia" w:eastAsiaTheme="majorEastAsia" w:hAnsiTheme="majorEastAsia"/>
          <w:b/>
        </w:rPr>
        <w:t>）</w:t>
      </w:r>
      <w:r w:rsidR="00EE45F3" w:rsidRPr="00DB132C">
        <w:rPr>
          <w:rFonts w:asciiTheme="majorEastAsia" w:eastAsiaTheme="majorEastAsia" w:hAnsiTheme="majorEastAsia" w:hint="eastAsia"/>
          <w:b/>
        </w:rPr>
        <w:t xml:space="preserve">　</w:t>
      </w:r>
    </w:p>
    <w:p w14:paraId="298279AC" w14:textId="77777777" w:rsidR="00CF08BB" w:rsidRPr="00DB132C" w:rsidRDefault="00EE45F3" w:rsidP="00CF08BB">
      <w:pPr>
        <w:rPr>
          <w:rFonts w:asciiTheme="majorEastAsia" w:eastAsiaTheme="majorEastAsia" w:hAnsiTheme="majorEastAsia"/>
        </w:rPr>
      </w:pPr>
      <w:r w:rsidRPr="00DB132C">
        <w:rPr>
          <w:rFonts w:asciiTheme="majorEastAsia" w:eastAsiaTheme="majorEastAsia" w:hAnsiTheme="majorEastAsia" w:hint="eastAsia"/>
          <w:b/>
        </w:rPr>
        <w:t xml:space="preserve">　　　　　　　　　　</w:t>
      </w:r>
      <w:r w:rsidR="00CF08BB" w:rsidRPr="00DB132C">
        <w:rPr>
          <w:rFonts w:asciiTheme="majorEastAsia" w:eastAsiaTheme="majorEastAsia" w:hAnsiTheme="majorEastAsia"/>
          <w:b/>
        </w:rPr>
        <w:t>＊押印を忘れずに。</w:t>
      </w:r>
    </w:p>
    <w:p w14:paraId="0D827C3A" w14:textId="31083800" w:rsidR="00CF08BB" w:rsidRPr="00DB132C" w:rsidRDefault="00CF08BB" w:rsidP="00D454DA">
      <w:pPr>
        <w:rPr>
          <w:rFonts w:asciiTheme="majorEastAsia" w:eastAsiaTheme="majorEastAsia" w:hAnsiTheme="majorEastAsia"/>
        </w:rPr>
      </w:pPr>
      <w:r w:rsidRPr="00DB132C">
        <w:rPr>
          <w:rFonts w:asciiTheme="majorEastAsia" w:eastAsiaTheme="majorEastAsia" w:hAnsiTheme="majorEastAsia"/>
        </w:rPr>
        <w:t>3</w:t>
      </w:r>
      <w:r w:rsidR="00B57521" w:rsidRPr="00DB132C">
        <w:rPr>
          <w:rFonts w:asciiTheme="majorEastAsia" w:eastAsiaTheme="majorEastAsia" w:hAnsiTheme="majorEastAsia"/>
        </w:rPr>
        <w:t>）</w:t>
      </w:r>
      <w:r w:rsidR="0035454B" w:rsidRPr="00DB132C">
        <w:rPr>
          <w:rFonts w:asciiTheme="majorEastAsia" w:eastAsiaTheme="majorEastAsia" w:hAnsiTheme="majorEastAsia" w:hint="eastAsia"/>
        </w:rPr>
        <w:t>慢性</w:t>
      </w:r>
      <w:r w:rsidR="00747A58" w:rsidRPr="00DB132C">
        <w:rPr>
          <w:rFonts w:asciiTheme="majorEastAsia" w:eastAsiaTheme="majorEastAsia" w:hAnsiTheme="majorEastAsia" w:hint="eastAsia"/>
        </w:rPr>
        <w:t>腎臓病患者の療養生活支援</w:t>
      </w:r>
      <w:r w:rsidRPr="00DB132C">
        <w:rPr>
          <w:rFonts w:asciiTheme="majorEastAsia" w:eastAsiaTheme="majorEastAsia" w:hAnsiTheme="majorEastAsia"/>
        </w:rPr>
        <w:t>指導看護師認定証の写し</w:t>
      </w:r>
      <w:r w:rsidR="00B57521" w:rsidRPr="00DB132C">
        <w:rPr>
          <w:rFonts w:asciiTheme="majorEastAsia" w:eastAsiaTheme="majorEastAsia" w:hAnsiTheme="majorEastAsia"/>
        </w:rPr>
        <w:t>（</w:t>
      </w:r>
      <w:r w:rsidRPr="00DB132C">
        <w:rPr>
          <w:rFonts w:asciiTheme="majorEastAsia" w:eastAsiaTheme="majorEastAsia" w:hAnsiTheme="majorEastAsia"/>
        </w:rPr>
        <w:t>様式2</w:t>
      </w:r>
      <w:r w:rsidR="00B57521" w:rsidRPr="00DB132C">
        <w:rPr>
          <w:rFonts w:asciiTheme="majorEastAsia" w:eastAsiaTheme="majorEastAsia" w:hAnsiTheme="majorEastAsia"/>
        </w:rPr>
        <w:t>）</w:t>
      </w:r>
    </w:p>
    <w:p w14:paraId="61E46E26" w14:textId="77777777" w:rsidR="00CF08BB" w:rsidRPr="00DB132C" w:rsidRDefault="00CF08BB" w:rsidP="00D454DA">
      <w:pPr>
        <w:rPr>
          <w:rFonts w:ascii="Cambria" w:eastAsiaTheme="majorEastAsia" w:hAnsi="Cambria"/>
        </w:rPr>
      </w:pPr>
      <w:r w:rsidRPr="00DB132C">
        <w:rPr>
          <w:rFonts w:ascii="Cambria" w:eastAsiaTheme="majorEastAsia" w:hAnsi="Cambria"/>
        </w:rPr>
        <w:t>4</w:t>
      </w:r>
      <w:r w:rsidR="00B57521" w:rsidRPr="00DB132C">
        <w:rPr>
          <w:rFonts w:ascii="Cambria" w:eastAsiaTheme="majorEastAsia" w:hAnsi="Cambria"/>
        </w:rPr>
        <w:t>）</w:t>
      </w:r>
      <w:r w:rsidRPr="00DB132C">
        <w:rPr>
          <w:rFonts w:ascii="Cambria" w:eastAsiaTheme="majorEastAsia" w:hAnsi="Cambria"/>
        </w:rPr>
        <w:t>勤務先の施設長の証明する勤務証明書</w:t>
      </w:r>
      <w:r w:rsidR="00B57521" w:rsidRPr="00DB132C">
        <w:rPr>
          <w:rFonts w:ascii="Cambria" w:eastAsiaTheme="majorEastAsia" w:hAnsi="Cambria"/>
        </w:rPr>
        <w:t>（</w:t>
      </w:r>
      <w:r w:rsidRPr="00DB132C">
        <w:rPr>
          <w:rFonts w:ascii="Cambria" w:eastAsiaTheme="majorEastAsia" w:hAnsi="Cambria"/>
        </w:rPr>
        <w:t>様式</w:t>
      </w:r>
      <w:r w:rsidRPr="00DB132C">
        <w:rPr>
          <w:rFonts w:ascii="Cambria" w:eastAsiaTheme="majorEastAsia" w:hAnsi="Cambria"/>
        </w:rPr>
        <w:t>3</w:t>
      </w:r>
      <w:r w:rsidR="00B57521" w:rsidRPr="00DB132C">
        <w:rPr>
          <w:rFonts w:ascii="Cambria" w:eastAsiaTheme="majorEastAsia" w:hAnsi="Cambria" w:hint="eastAsia"/>
        </w:rPr>
        <w:t>-1</w:t>
      </w:r>
      <w:r w:rsidR="00B57521" w:rsidRPr="00DB132C">
        <w:rPr>
          <w:rFonts w:ascii="Cambria" w:eastAsiaTheme="majorEastAsia" w:hAnsi="Cambria" w:hint="eastAsia"/>
        </w:rPr>
        <w:t>、あるいは</w:t>
      </w:r>
      <w:r w:rsidR="00B57521" w:rsidRPr="00DB132C">
        <w:rPr>
          <w:rFonts w:ascii="Cambria" w:eastAsiaTheme="majorEastAsia" w:hAnsi="Cambria" w:hint="eastAsia"/>
        </w:rPr>
        <w:t>3-2</w:t>
      </w:r>
      <w:r w:rsidR="00B57521" w:rsidRPr="00DB132C">
        <w:rPr>
          <w:rFonts w:ascii="Cambria" w:eastAsiaTheme="majorEastAsia" w:hAnsi="Cambria"/>
        </w:rPr>
        <w:t>）</w:t>
      </w:r>
    </w:p>
    <w:p w14:paraId="136280AC" w14:textId="77777777" w:rsidR="00CF08BB" w:rsidRPr="00DB132C" w:rsidRDefault="00CF08BB" w:rsidP="00D454DA">
      <w:pPr>
        <w:rPr>
          <w:rFonts w:ascii="Cambria" w:eastAsiaTheme="majorEastAsia" w:hAnsi="Cambria"/>
        </w:rPr>
      </w:pPr>
      <w:r w:rsidRPr="00DB132C">
        <w:rPr>
          <w:rFonts w:ascii="Cambria" w:eastAsiaTheme="majorEastAsia" w:hAnsi="Cambria"/>
        </w:rPr>
        <w:t>5</w:t>
      </w:r>
      <w:r w:rsidR="00B57521" w:rsidRPr="00DB132C">
        <w:rPr>
          <w:rFonts w:ascii="Cambria" w:eastAsiaTheme="majorEastAsia" w:hAnsi="Cambria"/>
        </w:rPr>
        <w:t>）</w:t>
      </w:r>
      <w:r w:rsidRPr="00DB132C">
        <w:rPr>
          <w:rFonts w:ascii="Cambria" w:eastAsiaTheme="majorEastAsia" w:hAnsi="Cambria"/>
        </w:rPr>
        <w:t>認定取得後</w:t>
      </w:r>
      <w:r w:rsidRPr="00DB132C">
        <w:rPr>
          <w:rFonts w:ascii="Cambria" w:eastAsiaTheme="majorEastAsia" w:hAnsi="Cambria"/>
        </w:rPr>
        <w:t>5</w:t>
      </w:r>
      <w:r w:rsidRPr="00DB132C">
        <w:rPr>
          <w:rFonts w:ascii="Cambria" w:eastAsiaTheme="majorEastAsia" w:hAnsi="Cambria"/>
        </w:rPr>
        <w:t>年間に受講した規定の研修等の受講ポイント証明書</w:t>
      </w:r>
      <w:r w:rsidR="00B57521" w:rsidRPr="00DB132C">
        <w:rPr>
          <w:rFonts w:ascii="Cambria" w:eastAsiaTheme="majorEastAsia" w:hAnsi="Cambria"/>
        </w:rPr>
        <w:t>（</w:t>
      </w:r>
      <w:r w:rsidRPr="00DB132C">
        <w:rPr>
          <w:rFonts w:ascii="Cambria" w:eastAsiaTheme="majorEastAsia" w:hAnsi="Cambria"/>
        </w:rPr>
        <w:t>様式</w:t>
      </w:r>
      <w:r w:rsidRPr="00DB132C">
        <w:rPr>
          <w:rFonts w:ascii="Cambria" w:eastAsiaTheme="majorEastAsia" w:hAnsi="Cambria"/>
        </w:rPr>
        <w:t>4</w:t>
      </w:r>
      <w:r w:rsidR="00B57521" w:rsidRPr="00DB132C">
        <w:rPr>
          <w:rFonts w:ascii="Cambria" w:eastAsiaTheme="majorEastAsia" w:hAnsi="Cambria"/>
        </w:rPr>
        <w:t>）</w:t>
      </w:r>
    </w:p>
    <w:p w14:paraId="44EF0A4B" w14:textId="77777777" w:rsidR="00CF08BB" w:rsidRPr="00DB132C" w:rsidRDefault="00CF08BB" w:rsidP="00D454DA">
      <w:pPr>
        <w:rPr>
          <w:rFonts w:asciiTheme="majorEastAsia" w:eastAsiaTheme="majorEastAsia" w:hAnsiTheme="majorEastAsia"/>
        </w:rPr>
      </w:pPr>
      <w:r w:rsidRPr="00DB132C">
        <w:rPr>
          <w:rFonts w:asciiTheme="majorEastAsia" w:eastAsiaTheme="majorEastAsia" w:hAnsiTheme="majorEastAsia"/>
        </w:rPr>
        <w:lastRenderedPageBreak/>
        <w:t>6</w:t>
      </w:r>
      <w:r w:rsidR="00B57521" w:rsidRPr="00DB132C">
        <w:rPr>
          <w:rFonts w:asciiTheme="majorEastAsia" w:eastAsiaTheme="majorEastAsia" w:hAnsiTheme="majorEastAsia"/>
        </w:rPr>
        <w:t>）</w:t>
      </w:r>
      <w:r w:rsidRPr="00DB132C">
        <w:rPr>
          <w:rFonts w:asciiTheme="majorEastAsia" w:eastAsiaTheme="majorEastAsia" w:hAnsiTheme="majorEastAsia"/>
        </w:rPr>
        <w:t>認定取得後5年間の実績として、</w:t>
      </w:r>
      <w:r w:rsidR="00747A58" w:rsidRPr="00DB132C">
        <w:rPr>
          <w:rFonts w:asciiTheme="majorEastAsia" w:eastAsiaTheme="majorEastAsia" w:hAnsiTheme="majorEastAsia" w:hint="eastAsia"/>
        </w:rPr>
        <w:t>慢性腎臓病患者の療養生活支援１</w:t>
      </w:r>
      <w:r w:rsidRPr="00DB132C">
        <w:rPr>
          <w:rFonts w:asciiTheme="majorEastAsia" w:eastAsiaTheme="majorEastAsia" w:hAnsiTheme="majorEastAsia"/>
        </w:rPr>
        <w:t>例</w:t>
      </w:r>
      <w:r w:rsidR="003029C3" w:rsidRPr="00DB132C">
        <w:rPr>
          <w:rFonts w:asciiTheme="majorEastAsia" w:eastAsiaTheme="majorEastAsia" w:hAnsiTheme="majorEastAsia" w:hint="eastAsia"/>
        </w:rPr>
        <w:t>と社会的・教育的活動報告</w:t>
      </w:r>
      <w:r w:rsidRPr="00DB132C">
        <w:rPr>
          <w:rFonts w:asciiTheme="majorEastAsia" w:eastAsiaTheme="majorEastAsia" w:hAnsiTheme="majorEastAsia"/>
        </w:rPr>
        <w:t>を提出。</w:t>
      </w:r>
      <w:r w:rsidR="00B57521" w:rsidRPr="00DB132C">
        <w:rPr>
          <w:rFonts w:asciiTheme="majorEastAsia" w:eastAsiaTheme="majorEastAsia" w:hAnsiTheme="majorEastAsia"/>
        </w:rPr>
        <w:t>（</w:t>
      </w:r>
      <w:r w:rsidRPr="00DB132C">
        <w:rPr>
          <w:rFonts w:asciiTheme="majorEastAsia" w:eastAsiaTheme="majorEastAsia" w:hAnsiTheme="majorEastAsia"/>
        </w:rPr>
        <w:t>様式5</w:t>
      </w:r>
      <w:r w:rsidR="00B57521" w:rsidRPr="00DB132C">
        <w:rPr>
          <w:rFonts w:asciiTheme="majorEastAsia" w:eastAsiaTheme="majorEastAsia" w:hAnsiTheme="majorEastAsia"/>
        </w:rPr>
        <w:t>）</w:t>
      </w:r>
    </w:p>
    <w:p w14:paraId="216AC7D9" w14:textId="77777777" w:rsidR="00B57521" w:rsidRPr="00DB132C" w:rsidRDefault="001E3EB5" w:rsidP="00B57521">
      <w:pPr>
        <w:rPr>
          <w:rFonts w:ascii="Cambria" w:eastAsia="ＭＳ Ｐゴシック" w:hAnsi="Cambria"/>
          <w:sz w:val="22"/>
        </w:rPr>
      </w:pPr>
      <w:r w:rsidRPr="00DB132C">
        <w:rPr>
          <w:rFonts w:ascii="Cambria" w:eastAsia="ＭＳ Ｐゴシック" w:hAnsi="Cambria"/>
          <w:sz w:val="22"/>
        </w:rPr>
        <w:t>7</w:t>
      </w:r>
      <w:r w:rsidRPr="00DB132C">
        <w:rPr>
          <w:rFonts w:ascii="Cambria" w:eastAsia="ＭＳ Ｐゴシック" w:hAnsi="Cambria"/>
          <w:sz w:val="22"/>
        </w:rPr>
        <w:t>）学会・研究会参加</w:t>
      </w:r>
      <w:r w:rsidRPr="00DB132C">
        <w:rPr>
          <w:rFonts w:ascii="Cambria" w:eastAsiaTheme="majorEastAsia" w:hAnsi="Cambria"/>
          <w:sz w:val="22"/>
        </w:rPr>
        <w:t>・</w:t>
      </w:r>
      <w:r w:rsidRPr="00DB132C">
        <w:rPr>
          <w:rFonts w:ascii="Cambria" w:eastAsiaTheme="majorEastAsia" w:hAnsi="Cambria" w:hint="eastAsia"/>
          <w:sz w:val="22"/>
          <w:u w:val="single"/>
        </w:rPr>
        <w:t>認定資格等</w:t>
      </w:r>
      <w:r w:rsidR="00747A58" w:rsidRPr="00DB132C">
        <w:rPr>
          <w:rFonts w:ascii="Cambria" w:eastAsiaTheme="majorEastAsia" w:hAnsi="Cambria" w:hint="eastAsia"/>
          <w:sz w:val="22"/>
          <w:u w:val="single"/>
        </w:rPr>
        <w:t>：</w:t>
      </w:r>
      <w:r w:rsidRPr="00DB132C">
        <w:rPr>
          <w:rFonts w:ascii="Cambria" w:eastAsiaTheme="majorEastAsia" w:hAnsi="Cambria"/>
          <w:sz w:val="22"/>
        </w:rPr>
        <w:t>参加証</w:t>
      </w:r>
      <w:r w:rsidRPr="00DB132C">
        <w:rPr>
          <w:rFonts w:ascii="Cambria" w:eastAsiaTheme="majorEastAsia" w:hAnsi="Cambria" w:hint="eastAsia"/>
          <w:sz w:val="22"/>
        </w:rPr>
        <w:t>・証明書</w:t>
      </w:r>
      <w:r w:rsidRPr="00DB132C">
        <w:rPr>
          <w:rFonts w:ascii="Cambria" w:eastAsiaTheme="majorEastAsia" w:hAnsi="Cambria"/>
          <w:sz w:val="22"/>
        </w:rPr>
        <w:t>のコピーを提出</w:t>
      </w:r>
      <w:r w:rsidR="00B57521" w:rsidRPr="00DB132C">
        <w:rPr>
          <w:rFonts w:ascii="Cambria" w:eastAsia="ＭＳ Ｐゴシック" w:hAnsi="Cambria"/>
          <w:sz w:val="22"/>
        </w:rPr>
        <w:t>（様式</w:t>
      </w:r>
      <w:r w:rsidR="00B57521" w:rsidRPr="00DB132C">
        <w:rPr>
          <w:rFonts w:ascii="Cambria" w:eastAsia="ＭＳ Ｐゴシック" w:hAnsi="Cambria"/>
          <w:sz w:val="22"/>
        </w:rPr>
        <w:t>6</w:t>
      </w:r>
      <w:r w:rsidR="00B57521" w:rsidRPr="00DB132C">
        <w:rPr>
          <w:rFonts w:ascii="Cambria" w:eastAsia="ＭＳ Ｐゴシック" w:hAnsi="Cambria"/>
          <w:sz w:val="22"/>
        </w:rPr>
        <w:t>）</w:t>
      </w:r>
    </w:p>
    <w:p w14:paraId="18819931" w14:textId="77777777" w:rsidR="00B57521" w:rsidRPr="00DB132C" w:rsidRDefault="00B57521" w:rsidP="00B57521">
      <w:pPr>
        <w:ind w:firstLineChars="100" w:firstLine="220"/>
        <w:rPr>
          <w:rFonts w:ascii="Cambria" w:eastAsia="ＭＳ Ｐゴシック" w:hAnsi="Cambria"/>
          <w:sz w:val="22"/>
        </w:rPr>
      </w:pPr>
      <w:r w:rsidRPr="00DB132C">
        <w:rPr>
          <w:rFonts w:ascii="Cambria" w:eastAsia="ＭＳ Ｐゴシック" w:hAnsi="Cambria"/>
          <w:sz w:val="22"/>
        </w:rPr>
        <w:t>＊教育セミナー受講者</w:t>
      </w:r>
      <w:r w:rsidRPr="00DB132C">
        <w:rPr>
          <w:rFonts w:ascii="ＭＳ 明朝" w:eastAsia="ＭＳ 明朝" w:hAnsi="ＭＳ 明朝" w:cs="ＭＳ 明朝" w:hint="eastAsia"/>
          <w:sz w:val="22"/>
        </w:rPr>
        <w:t>⇒</w:t>
      </w:r>
      <w:r w:rsidRPr="00DB132C">
        <w:rPr>
          <w:rFonts w:ascii="Cambria" w:eastAsia="ＭＳ Ｐゴシック" w:hAnsi="Cambria"/>
          <w:sz w:val="22"/>
        </w:rPr>
        <w:t>受講証（コピー、原紙、いずれも可）</w:t>
      </w:r>
    </w:p>
    <w:p w14:paraId="3EDE999C" w14:textId="77777777" w:rsidR="00B57521" w:rsidRPr="00DB132C" w:rsidRDefault="00B57521" w:rsidP="00B57521">
      <w:pPr>
        <w:ind w:firstLineChars="100" w:firstLine="220"/>
        <w:rPr>
          <w:rFonts w:ascii="Cambria" w:eastAsia="ＭＳ Ｐゴシック" w:hAnsi="Cambria"/>
          <w:sz w:val="22"/>
        </w:rPr>
      </w:pPr>
      <w:r w:rsidRPr="00DB132C">
        <w:rPr>
          <w:rFonts w:ascii="Cambria" w:eastAsia="ＭＳ Ｐゴシック" w:hAnsi="Cambria"/>
          <w:sz w:val="22"/>
        </w:rPr>
        <w:t>＊透析技術認定士</w:t>
      </w:r>
      <w:r w:rsidRPr="00DB132C">
        <w:rPr>
          <w:rFonts w:ascii="ＭＳ 明朝" w:eastAsia="ＭＳ 明朝" w:hAnsi="ＭＳ 明朝" w:cs="ＭＳ 明朝" w:hint="eastAsia"/>
          <w:sz w:val="22"/>
        </w:rPr>
        <w:t>⇒</w:t>
      </w:r>
      <w:r w:rsidRPr="00DB132C">
        <w:rPr>
          <w:rFonts w:ascii="Cambria" w:eastAsia="ＭＳ Ｐゴシック" w:hAnsi="Cambria"/>
          <w:sz w:val="22"/>
        </w:rPr>
        <w:t>認定書のコピー</w:t>
      </w:r>
    </w:p>
    <w:p w14:paraId="7CB7C0F9" w14:textId="77777777" w:rsidR="00B57521" w:rsidRPr="00DB132C" w:rsidRDefault="00B57521" w:rsidP="00B57521">
      <w:pPr>
        <w:ind w:firstLineChars="100" w:firstLine="220"/>
        <w:rPr>
          <w:rFonts w:ascii="Cambria" w:eastAsia="ＭＳ Ｐゴシック" w:hAnsi="Cambria"/>
          <w:sz w:val="22"/>
        </w:rPr>
      </w:pPr>
      <w:r w:rsidRPr="00DB132C">
        <w:rPr>
          <w:rFonts w:ascii="Cambria" w:eastAsia="ＭＳ Ｐゴシック" w:hAnsi="Cambria"/>
          <w:sz w:val="22"/>
        </w:rPr>
        <w:t>＊透析療法従事職員研修</w:t>
      </w:r>
      <w:r w:rsidRPr="00DB132C">
        <w:rPr>
          <w:rFonts w:ascii="ＭＳ 明朝" w:eastAsia="ＭＳ 明朝" w:hAnsi="ＭＳ 明朝" w:cs="ＭＳ 明朝" w:hint="eastAsia"/>
          <w:sz w:val="22"/>
        </w:rPr>
        <w:t>⇒</w:t>
      </w:r>
      <w:r w:rsidRPr="00DB132C">
        <w:rPr>
          <w:rFonts w:ascii="Cambria" w:eastAsia="ＭＳ Ｐゴシック" w:hAnsi="Cambria"/>
          <w:sz w:val="22"/>
        </w:rPr>
        <w:t>修了書のコピー</w:t>
      </w:r>
    </w:p>
    <w:p w14:paraId="3072FF5A" w14:textId="77777777" w:rsidR="00416857" w:rsidRPr="00DB132C" w:rsidRDefault="00416857" w:rsidP="00B57521">
      <w:pPr>
        <w:ind w:firstLineChars="100" w:firstLine="220"/>
        <w:rPr>
          <w:rFonts w:ascii="Cambria" w:eastAsia="ＭＳ Ｐゴシック" w:hAnsi="Cambria"/>
          <w:sz w:val="22"/>
        </w:rPr>
      </w:pPr>
      <w:r w:rsidRPr="00DB132C">
        <w:rPr>
          <w:rFonts w:ascii="Cambria" w:eastAsia="ＭＳ Ｐゴシック" w:hAnsi="Cambria" w:hint="eastAsia"/>
          <w:sz w:val="22"/>
        </w:rPr>
        <w:t>＊日本看護協会認定透析看護認定看護師　認定証のコピー</w:t>
      </w:r>
    </w:p>
    <w:p w14:paraId="46BAF2F1" w14:textId="77777777" w:rsidR="00416857" w:rsidRPr="00DB132C" w:rsidRDefault="00416857" w:rsidP="00B57521">
      <w:pPr>
        <w:ind w:firstLineChars="100" w:firstLine="220"/>
        <w:rPr>
          <w:rFonts w:ascii="Cambria" w:eastAsia="ＭＳ Ｐゴシック" w:hAnsi="Cambria"/>
          <w:sz w:val="22"/>
        </w:rPr>
      </w:pPr>
      <w:r w:rsidRPr="00DB132C">
        <w:rPr>
          <w:rFonts w:ascii="Cambria" w:eastAsia="ＭＳ Ｐゴシック" w:hAnsi="Cambria" w:hint="eastAsia"/>
          <w:sz w:val="22"/>
        </w:rPr>
        <w:t>＊日本看護協会認定慢性疾患専門看護師　認定証のコピー</w:t>
      </w:r>
    </w:p>
    <w:p w14:paraId="0D06D9D3" w14:textId="77777777" w:rsidR="00B57521" w:rsidRPr="00DB132C" w:rsidRDefault="00B57521" w:rsidP="00B57521">
      <w:pPr>
        <w:rPr>
          <w:rFonts w:ascii="Cambria" w:eastAsia="ＭＳ Ｐゴシック" w:hAnsi="Cambria"/>
          <w:sz w:val="22"/>
        </w:rPr>
      </w:pPr>
      <w:r w:rsidRPr="00DB132C">
        <w:rPr>
          <w:rFonts w:ascii="Cambria" w:eastAsia="ＭＳ Ｐゴシック" w:hAnsi="Cambria"/>
          <w:sz w:val="22"/>
        </w:rPr>
        <w:t>8</w:t>
      </w:r>
      <w:r w:rsidRPr="00DB132C">
        <w:rPr>
          <w:rFonts w:ascii="Cambria" w:eastAsia="ＭＳ Ｐゴシック" w:hAnsi="Cambria"/>
          <w:sz w:val="22"/>
        </w:rPr>
        <w:t>）発表・論文掲載</w:t>
      </w:r>
      <w:r w:rsidRPr="00DB132C">
        <w:rPr>
          <w:rFonts w:ascii="ＭＳ 明朝" w:eastAsia="ＭＳ 明朝" w:hAnsi="ＭＳ 明朝" w:cs="ＭＳ 明朝" w:hint="eastAsia"/>
          <w:sz w:val="22"/>
        </w:rPr>
        <w:t>⇒</w:t>
      </w:r>
      <w:r w:rsidRPr="00DB132C">
        <w:rPr>
          <w:rFonts w:ascii="Cambria" w:eastAsia="ＭＳ Ｐゴシック" w:hAnsi="Cambria"/>
          <w:sz w:val="22"/>
        </w:rPr>
        <w:t>学会名を明記し抄録をコピーして添付（様式</w:t>
      </w:r>
      <w:r w:rsidRPr="00DB132C">
        <w:rPr>
          <w:rFonts w:ascii="Cambria" w:eastAsia="ＭＳ Ｐゴシック" w:hAnsi="Cambria"/>
          <w:sz w:val="22"/>
        </w:rPr>
        <w:t>7</w:t>
      </w:r>
      <w:r w:rsidRPr="00DB132C">
        <w:rPr>
          <w:rFonts w:ascii="Cambria" w:eastAsia="ＭＳ Ｐゴシック" w:hAnsi="Cambria"/>
          <w:sz w:val="22"/>
        </w:rPr>
        <w:t>）</w:t>
      </w:r>
    </w:p>
    <w:p w14:paraId="5ADF3810" w14:textId="77777777" w:rsidR="00E664CB" w:rsidRPr="00DB132C" w:rsidRDefault="00E664CB" w:rsidP="00E664CB">
      <w:pPr>
        <w:ind w:left="220" w:hangingChars="100" w:hanging="220"/>
        <w:rPr>
          <w:rFonts w:ascii="Cambria" w:eastAsia="ＭＳ Ｐゴシック" w:hAnsi="Cambria"/>
          <w:sz w:val="22"/>
        </w:rPr>
      </w:pPr>
      <w:r w:rsidRPr="00DB132C">
        <w:rPr>
          <w:rFonts w:ascii="Cambria" w:eastAsia="ＭＳ Ｐゴシック" w:hAnsi="Cambria" w:hint="eastAsia"/>
          <w:sz w:val="22"/>
        </w:rPr>
        <w:t>9</w:t>
      </w:r>
      <w:r w:rsidRPr="00DB132C">
        <w:rPr>
          <w:rFonts w:ascii="Cambria" w:eastAsia="ＭＳ Ｐゴシック" w:hAnsi="Cambria" w:hint="eastAsia"/>
          <w:sz w:val="22"/>
        </w:rPr>
        <w:t>）</w:t>
      </w:r>
      <w:r w:rsidRPr="00DB132C">
        <w:rPr>
          <w:rFonts w:ascii="Cambria" w:eastAsia="ＭＳ Ｐゴシック" w:hAnsi="Cambria"/>
          <w:sz w:val="22"/>
        </w:rPr>
        <w:t>日本腎不全看護学会学術集会において、筆頭者として研究発表をし</w:t>
      </w:r>
      <w:r w:rsidRPr="00DB132C">
        <w:rPr>
          <w:rFonts w:ascii="Cambria" w:eastAsia="ＭＳ Ｐゴシック" w:hAnsi="Cambria" w:hint="eastAsia"/>
          <w:sz w:val="22"/>
        </w:rPr>
        <w:t>た際の抄録のコピー</w:t>
      </w:r>
    </w:p>
    <w:p w14:paraId="4076916F" w14:textId="77777777" w:rsidR="00E664CB" w:rsidRPr="00DB132C" w:rsidRDefault="00E664CB" w:rsidP="00E664CB">
      <w:pPr>
        <w:ind w:leftChars="100" w:left="210"/>
        <w:rPr>
          <w:rFonts w:ascii="Cambria" w:eastAsia="ＭＳ Ｐゴシック" w:hAnsi="Cambria"/>
          <w:sz w:val="22"/>
        </w:rPr>
      </w:pPr>
      <w:r w:rsidRPr="00DB132C">
        <w:rPr>
          <w:rFonts w:ascii="Cambria" w:eastAsia="ＭＳ Ｐゴシック" w:hAnsi="Cambria" w:hint="eastAsia"/>
          <w:sz w:val="22"/>
        </w:rPr>
        <w:t>＊（</w:t>
      </w:r>
      <w:r w:rsidRPr="00DB132C">
        <w:rPr>
          <w:rFonts w:ascii="Cambria" w:eastAsia="ＭＳ Ｐゴシック" w:hAnsi="Cambria" w:hint="eastAsia"/>
          <w:sz w:val="22"/>
        </w:rPr>
        <w:t>8</w:t>
      </w:r>
      <w:r w:rsidRPr="00DB132C">
        <w:rPr>
          <w:rFonts w:ascii="Cambria" w:eastAsia="ＭＳ Ｐゴシック" w:hAnsi="Cambria" w:hint="eastAsia"/>
          <w:sz w:val="22"/>
        </w:rPr>
        <w:t>）と同じ内容でも、別途コピーを提出すること。</w:t>
      </w:r>
    </w:p>
    <w:p w14:paraId="1FB61E13" w14:textId="77777777" w:rsidR="00E664CB" w:rsidRPr="00DB132C" w:rsidRDefault="00E664CB" w:rsidP="00E664CB">
      <w:pPr>
        <w:rPr>
          <w:rFonts w:ascii="Cambria" w:eastAsia="ＭＳ Ｐゴシック" w:hAnsi="Cambria"/>
          <w:sz w:val="22"/>
        </w:rPr>
      </w:pPr>
      <w:r w:rsidRPr="00DB132C">
        <w:rPr>
          <w:rFonts w:ascii="Cambria" w:eastAsia="ＭＳ Ｐゴシック" w:hAnsi="Cambria" w:hint="eastAsia"/>
          <w:sz w:val="22"/>
        </w:rPr>
        <w:t>10</w:t>
      </w:r>
      <w:r w:rsidRPr="00DB132C">
        <w:rPr>
          <w:rFonts w:ascii="Cambria" w:eastAsia="ＭＳ Ｐゴシック" w:hAnsi="Cambria"/>
          <w:sz w:val="22"/>
        </w:rPr>
        <w:t>）審査料の振り込み控え（コピー、原紙、いずれも可）</w:t>
      </w:r>
    </w:p>
    <w:p w14:paraId="28AC9512" w14:textId="77777777" w:rsidR="00847441" w:rsidRPr="00DB132C" w:rsidRDefault="00847441" w:rsidP="00433231">
      <w:pPr>
        <w:rPr>
          <w:rFonts w:ascii="Cambria" w:eastAsiaTheme="majorEastAsia" w:hAnsi="Cambria"/>
        </w:rPr>
      </w:pPr>
    </w:p>
    <w:p w14:paraId="7FDFA907" w14:textId="77777777" w:rsidR="00433231" w:rsidRPr="00DB132C" w:rsidRDefault="00433231" w:rsidP="00433231">
      <w:pPr>
        <w:numPr>
          <w:ilvl w:val="0"/>
          <w:numId w:val="1"/>
        </w:numPr>
        <w:tabs>
          <w:tab w:val="left" w:pos="426"/>
        </w:tabs>
        <w:ind w:left="0" w:firstLine="0"/>
        <w:rPr>
          <w:rFonts w:ascii="Cambria" w:eastAsia="ＭＳ Ｐゴシック" w:hAnsi="Cambria" w:cs="Arial"/>
          <w:b/>
          <w:sz w:val="22"/>
          <w:szCs w:val="24"/>
        </w:rPr>
      </w:pPr>
      <w:r w:rsidRPr="00DB132C">
        <w:rPr>
          <w:rFonts w:ascii="Cambria" w:eastAsia="ＭＳ Ｐゴシック" w:hAnsi="Cambria" w:cs="Arial"/>
          <w:b/>
          <w:sz w:val="22"/>
          <w:szCs w:val="24"/>
        </w:rPr>
        <w:t>事例報告・活動報告の書き方</w:t>
      </w:r>
    </w:p>
    <w:p w14:paraId="42647B69" w14:textId="77777777" w:rsidR="00433231" w:rsidRPr="00DB132C" w:rsidRDefault="00433231" w:rsidP="00433231">
      <w:pPr>
        <w:pStyle w:val="aa"/>
        <w:numPr>
          <w:ilvl w:val="0"/>
          <w:numId w:val="3"/>
        </w:numPr>
        <w:ind w:leftChars="0"/>
        <w:rPr>
          <w:rFonts w:ascii="Cambria" w:eastAsiaTheme="majorEastAsia" w:hAnsi="Cambria"/>
        </w:rPr>
      </w:pPr>
      <w:r w:rsidRPr="00DB132C">
        <w:rPr>
          <w:rFonts w:ascii="Cambria" w:eastAsiaTheme="majorEastAsia" w:hAnsi="Cambria" w:hint="eastAsia"/>
        </w:rPr>
        <w:t>事例報告は、</w:t>
      </w:r>
      <w:r w:rsidRPr="00DB132C">
        <w:rPr>
          <w:rFonts w:ascii="Cambria" w:eastAsiaTheme="majorEastAsia" w:hAnsi="Cambria" w:hint="eastAsia"/>
          <w:b/>
        </w:rPr>
        <w:t>1</w:t>
      </w:r>
      <w:r w:rsidRPr="00DB132C">
        <w:rPr>
          <w:rFonts w:ascii="Cambria" w:eastAsiaTheme="majorEastAsia" w:hAnsi="Cambria" w:hint="eastAsia"/>
          <w:b/>
        </w:rPr>
        <w:t>事例提出</w:t>
      </w:r>
      <w:r w:rsidRPr="00DB132C">
        <w:rPr>
          <w:rFonts w:ascii="Cambria" w:eastAsiaTheme="majorEastAsia" w:hAnsi="Cambria" w:hint="eastAsia"/>
        </w:rPr>
        <w:t>すること。</w:t>
      </w:r>
    </w:p>
    <w:p w14:paraId="23DF4D61" w14:textId="77777777" w:rsidR="00433231" w:rsidRPr="00DB132C" w:rsidRDefault="00136764" w:rsidP="00136764">
      <w:pPr>
        <w:ind w:left="105" w:firstLine="360"/>
        <w:rPr>
          <w:rFonts w:ascii="Cambria" w:eastAsiaTheme="majorEastAsia" w:hAnsi="Cambria"/>
          <w:color w:val="000000" w:themeColor="text1"/>
        </w:rPr>
      </w:pPr>
      <w:r w:rsidRPr="00DB132C">
        <w:rPr>
          <w:rFonts w:ascii="Cambria" w:eastAsiaTheme="majorEastAsia" w:hAnsi="Cambria" w:hint="eastAsia"/>
          <w:color w:val="000000" w:themeColor="text1"/>
        </w:rPr>
        <w:t>＊</w:t>
      </w:r>
      <w:r w:rsidR="00433231" w:rsidRPr="00DB132C">
        <w:rPr>
          <w:rFonts w:ascii="Cambria" w:eastAsiaTheme="majorEastAsia" w:hAnsi="Cambria" w:hint="eastAsia"/>
          <w:color w:val="000000" w:themeColor="text1"/>
        </w:rPr>
        <w:t>１事例は、看護実践事例か看護管理事例を選ぶ。</w:t>
      </w:r>
    </w:p>
    <w:p w14:paraId="48A83ABC" w14:textId="77777777" w:rsidR="00433231" w:rsidRPr="00DB132C" w:rsidRDefault="00136764" w:rsidP="00433231">
      <w:pPr>
        <w:pStyle w:val="aa"/>
        <w:ind w:leftChars="0" w:left="465"/>
        <w:rPr>
          <w:rFonts w:ascii="Cambria" w:eastAsiaTheme="majorEastAsia" w:hAnsi="Cambria"/>
          <w:color w:val="000000" w:themeColor="text1"/>
        </w:rPr>
      </w:pPr>
      <w:r w:rsidRPr="00DB132C">
        <w:rPr>
          <w:rFonts w:ascii="Cambria" w:eastAsiaTheme="majorEastAsia" w:hAnsi="Cambria" w:hint="eastAsia"/>
          <w:color w:val="000000" w:themeColor="text1"/>
        </w:rPr>
        <w:t>＊</w:t>
      </w:r>
      <w:r w:rsidR="00433231" w:rsidRPr="00DB132C">
        <w:rPr>
          <w:rFonts w:ascii="Cambria" w:eastAsiaTheme="majorEastAsia" w:hAnsi="Cambria" w:hint="eastAsia"/>
          <w:color w:val="000000" w:themeColor="text1"/>
        </w:rPr>
        <w:t>看護管理事例；人材育成・業務改善・組織つくり等</w:t>
      </w:r>
    </w:p>
    <w:p w14:paraId="78E2167C" w14:textId="691A8AA9" w:rsidR="00433231" w:rsidRPr="00DB132C" w:rsidRDefault="00E069BC" w:rsidP="00E069BC">
      <w:pPr>
        <w:ind w:left="105" w:firstLineChars="152" w:firstLine="319"/>
        <w:rPr>
          <w:rFonts w:ascii="Cambria" w:eastAsiaTheme="majorEastAsia" w:hAnsi="Cambria"/>
          <w:color w:val="000000" w:themeColor="text1"/>
        </w:rPr>
      </w:pPr>
      <w:r w:rsidRPr="00DB132C">
        <w:rPr>
          <w:rFonts w:ascii="Cambria" w:eastAsiaTheme="majorEastAsia" w:hAnsi="Cambria" w:hint="eastAsia"/>
          <w:color w:val="000000" w:themeColor="text1"/>
        </w:rPr>
        <w:t>＊</w:t>
      </w:r>
      <w:r w:rsidR="00433231" w:rsidRPr="00DB132C">
        <w:rPr>
          <w:rFonts w:ascii="Cambria" w:eastAsiaTheme="majorEastAsia" w:hAnsi="Cambria" w:hint="eastAsia"/>
          <w:color w:val="000000" w:themeColor="text1"/>
        </w:rPr>
        <w:t>事例の文字数は、</w:t>
      </w:r>
      <w:r w:rsidR="00037E4F" w:rsidRPr="00DB132C">
        <w:rPr>
          <w:rFonts w:ascii="Cambria" w:eastAsiaTheme="majorEastAsia" w:hAnsi="Cambria" w:hint="eastAsia"/>
          <w:color w:val="000000" w:themeColor="text1"/>
        </w:rPr>
        <w:t>4</w:t>
      </w:r>
      <w:r w:rsidR="00433231" w:rsidRPr="00DB132C">
        <w:rPr>
          <w:rFonts w:ascii="Cambria" w:eastAsiaTheme="majorEastAsia" w:hAnsi="Cambria" w:hint="eastAsia"/>
          <w:color w:val="000000" w:themeColor="text1"/>
        </w:rPr>
        <w:t>000</w:t>
      </w:r>
      <w:r w:rsidR="00433231" w:rsidRPr="00DB132C">
        <w:rPr>
          <w:rFonts w:ascii="Cambria" w:eastAsiaTheme="majorEastAsia" w:hAnsi="Cambria" w:hint="eastAsia"/>
          <w:color w:val="000000" w:themeColor="text1"/>
        </w:rPr>
        <w:t>字から</w:t>
      </w:r>
      <w:r w:rsidR="00433231" w:rsidRPr="00DB132C">
        <w:rPr>
          <w:rFonts w:ascii="Cambria" w:eastAsiaTheme="majorEastAsia" w:hAnsi="Cambria" w:hint="eastAsia"/>
          <w:color w:val="000000" w:themeColor="text1"/>
        </w:rPr>
        <w:t>6000</w:t>
      </w:r>
      <w:r w:rsidR="00433231" w:rsidRPr="00DB132C">
        <w:rPr>
          <w:rFonts w:ascii="Cambria" w:eastAsiaTheme="majorEastAsia" w:hAnsi="Cambria" w:hint="eastAsia"/>
          <w:color w:val="000000" w:themeColor="text1"/>
        </w:rPr>
        <w:t>字</w:t>
      </w:r>
    </w:p>
    <w:p w14:paraId="14858B3C" w14:textId="77777777" w:rsidR="00136764" w:rsidRPr="00DB132C" w:rsidRDefault="00136764" w:rsidP="00136764">
      <w:pPr>
        <w:ind w:leftChars="68" w:left="828" w:hangingChars="326" w:hanging="685"/>
        <w:rPr>
          <w:rFonts w:ascii="Cambria" w:eastAsiaTheme="majorEastAsia" w:hAnsi="Cambria"/>
        </w:rPr>
      </w:pPr>
      <w:r w:rsidRPr="00DB132C">
        <w:rPr>
          <w:rFonts w:ascii="Cambria" w:eastAsiaTheme="majorEastAsia" w:hAnsi="Cambria" w:hint="eastAsia"/>
        </w:rPr>
        <w:t>2</w:t>
      </w:r>
      <w:r w:rsidRPr="00DB132C">
        <w:rPr>
          <w:rFonts w:ascii="Cambria" w:eastAsiaTheme="majorEastAsia" w:hAnsi="Cambria" w:hint="eastAsia"/>
        </w:rPr>
        <w:t>）</w:t>
      </w:r>
      <w:r w:rsidR="00433231" w:rsidRPr="00DB132C">
        <w:rPr>
          <w:rFonts w:ascii="Cambria" w:eastAsiaTheme="majorEastAsia" w:hAnsi="Cambria"/>
        </w:rPr>
        <w:t>社会的・教育的活動報告</w:t>
      </w:r>
    </w:p>
    <w:p w14:paraId="7F6230AE" w14:textId="17DBDD7F" w:rsidR="0029090C" w:rsidRPr="00DB132C" w:rsidRDefault="0029090C" w:rsidP="0029090C">
      <w:pPr>
        <w:ind w:leftChars="202" w:left="825" w:hangingChars="191" w:hanging="401"/>
        <w:rPr>
          <w:rFonts w:ascii="Cambria" w:eastAsiaTheme="majorEastAsia" w:hAnsi="Cambria"/>
        </w:rPr>
      </w:pPr>
      <w:r w:rsidRPr="00DB132C">
        <w:rPr>
          <w:rFonts w:ascii="Cambria" w:eastAsiaTheme="majorEastAsia" w:hAnsi="Cambria" w:hint="eastAsia"/>
        </w:rPr>
        <w:t>＊箇条書き</w:t>
      </w:r>
      <w:r w:rsidRPr="00DB132C">
        <w:rPr>
          <w:rFonts w:ascii="Cambria" w:eastAsia="ＭＳ Ｐゴシック" w:hAnsi="Cambria"/>
          <w:sz w:val="22"/>
        </w:rPr>
        <w:t>で記述してください</w:t>
      </w:r>
      <w:r w:rsidRPr="00DB132C">
        <w:rPr>
          <w:rFonts w:ascii="Cambria" w:eastAsia="ＭＳ Ｐゴシック" w:hAnsi="Cambria" w:hint="eastAsia"/>
          <w:sz w:val="22"/>
        </w:rPr>
        <w:t>。</w:t>
      </w:r>
    </w:p>
    <w:p w14:paraId="7701AD61" w14:textId="77777777" w:rsidR="0029090C" w:rsidRPr="00DB132C" w:rsidRDefault="0029090C" w:rsidP="0029090C">
      <w:pPr>
        <w:ind w:leftChars="269" w:left="825" w:hangingChars="124" w:hanging="260"/>
        <w:rPr>
          <w:rFonts w:ascii="Cambria" w:eastAsiaTheme="majorEastAsia" w:hAnsi="Cambria"/>
        </w:rPr>
      </w:pPr>
      <w:r w:rsidRPr="00DB132C">
        <w:rPr>
          <w:rFonts w:ascii="Cambria" w:eastAsiaTheme="majorEastAsia" w:hAnsi="Cambria" w:hint="eastAsia"/>
        </w:rPr>
        <w:t>慢性腎臓病（</w:t>
      </w:r>
      <w:r w:rsidRPr="00DB132C">
        <w:rPr>
          <w:rFonts w:ascii="Cambria" w:eastAsiaTheme="majorEastAsia" w:hAnsi="Cambria" w:hint="eastAsia"/>
        </w:rPr>
        <w:t>CKD</w:t>
      </w:r>
      <w:r w:rsidRPr="00DB132C">
        <w:rPr>
          <w:rFonts w:ascii="Cambria" w:eastAsiaTheme="majorEastAsia" w:hAnsi="Cambria" w:hint="eastAsia"/>
        </w:rPr>
        <w:t>）領域の看護に関連するあなたの活動について箇条書きで記述すること。</w:t>
      </w:r>
    </w:p>
    <w:p w14:paraId="1665569B" w14:textId="77777777" w:rsidR="0029090C" w:rsidRPr="00DB132C" w:rsidRDefault="0029090C" w:rsidP="0029090C">
      <w:pPr>
        <w:ind w:leftChars="202" w:left="825" w:hangingChars="191" w:hanging="401"/>
        <w:rPr>
          <w:rFonts w:ascii="Cambria" w:eastAsiaTheme="majorEastAsia" w:hAnsi="Cambria"/>
        </w:rPr>
      </w:pPr>
      <w:r w:rsidRPr="00DB132C">
        <w:rPr>
          <w:rFonts w:ascii="Cambria" w:eastAsiaTheme="majorEastAsia" w:hAnsi="Cambria" w:hint="eastAsia"/>
        </w:rPr>
        <w:t>（活動が</w:t>
      </w:r>
      <w:r w:rsidRPr="00DB132C">
        <w:rPr>
          <w:rFonts w:ascii="Cambria" w:eastAsiaTheme="majorEastAsia" w:hAnsi="Cambria" w:hint="eastAsia"/>
        </w:rPr>
        <w:t>1</w:t>
      </w:r>
      <w:r w:rsidRPr="00DB132C">
        <w:rPr>
          <w:rFonts w:ascii="Cambria" w:eastAsiaTheme="majorEastAsia" w:hAnsi="Cambria" w:hint="eastAsia"/>
        </w:rPr>
        <w:t>つの場合も、</w:t>
      </w:r>
      <w:r w:rsidRPr="00DB132C">
        <w:rPr>
          <w:rFonts w:ascii="Cambria" w:eastAsiaTheme="majorEastAsia" w:hAnsi="Cambria" w:hint="eastAsia"/>
        </w:rPr>
        <w:t>1.</w:t>
      </w:r>
      <w:r w:rsidRPr="00DB132C">
        <w:rPr>
          <w:rFonts w:ascii="Cambria" w:eastAsiaTheme="majorEastAsia" w:hAnsi="Cambria" w:hint="eastAsia"/>
        </w:rPr>
        <w:t>～として記載する）</w:t>
      </w:r>
    </w:p>
    <w:p w14:paraId="48B82F3B" w14:textId="77777777" w:rsidR="0029090C" w:rsidRPr="00DB132C" w:rsidRDefault="0029090C" w:rsidP="0029090C">
      <w:pPr>
        <w:ind w:leftChars="202" w:left="825" w:hangingChars="191" w:hanging="401"/>
        <w:rPr>
          <w:rFonts w:ascii="Cambria" w:eastAsiaTheme="majorEastAsia" w:hAnsi="Cambria"/>
        </w:rPr>
      </w:pPr>
      <w:r w:rsidRPr="00DB132C">
        <w:rPr>
          <w:rFonts w:ascii="Cambria" w:eastAsiaTheme="majorEastAsia" w:hAnsi="Cambria" w:hint="eastAsia"/>
        </w:rPr>
        <w:t>例</w:t>
      </w:r>
      <w:r w:rsidRPr="00DB132C">
        <w:rPr>
          <w:rFonts w:ascii="Cambria" w:eastAsiaTheme="majorEastAsia" w:hAnsi="Cambria" w:hint="eastAsia"/>
        </w:rPr>
        <w:t>1</w:t>
      </w:r>
      <w:r w:rsidRPr="00DB132C">
        <w:rPr>
          <w:rFonts w:ascii="Cambria" w:eastAsiaTheme="majorEastAsia" w:hAnsi="Cambria" w:hint="eastAsia"/>
        </w:rPr>
        <w:t>）各種学会・研究会・教育セミナー・研修会の運営・企画の関する活動</w:t>
      </w:r>
    </w:p>
    <w:p w14:paraId="5CF8C9BE" w14:textId="77777777" w:rsidR="0029090C" w:rsidRPr="00DB132C" w:rsidRDefault="0029090C" w:rsidP="0029090C">
      <w:pPr>
        <w:ind w:leftChars="202" w:left="825" w:hangingChars="191" w:hanging="401"/>
        <w:rPr>
          <w:rFonts w:ascii="Cambria" w:eastAsiaTheme="majorEastAsia" w:hAnsi="Cambria"/>
        </w:rPr>
      </w:pPr>
      <w:r w:rsidRPr="00DB132C">
        <w:rPr>
          <w:rFonts w:ascii="Cambria" w:eastAsiaTheme="majorEastAsia" w:hAnsi="Cambria" w:hint="eastAsia"/>
        </w:rPr>
        <w:t>例</w:t>
      </w:r>
      <w:r w:rsidRPr="00DB132C">
        <w:rPr>
          <w:rFonts w:ascii="Cambria" w:eastAsiaTheme="majorEastAsia" w:hAnsi="Cambria" w:hint="eastAsia"/>
        </w:rPr>
        <w:t>2</w:t>
      </w:r>
      <w:r w:rsidRPr="00DB132C">
        <w:rPr>
          <w:rFonts w:ascii="Cambria" w:eastAsiaTheme="majorEastAsia" w:hAnsi="Cambria" w:hint="eastAsia"/>
        </w:rPr>
        <w:t>）各種学会・研究会・教育セミナー・研修会の講師、座長や演者（発表者）</w:t>
      </w:r>
    </w:p>
    <w:p w14:paraId="4F6059A9" w14:textId="77777777" w:rsidR="0029090C" w:rsidRPr="00DB132C" w:rsidRDefault="0029090C" w:rsidP="0029090C">
      <w:pPr>
        <w:ind w:leftChars="201" w:left="424" w:hanging="2"/>
        <w:rPr>
          <w:rFonts w:ascii="Cambria" w:eastAsiaTheme="majorEastAsia" w:hAnsi="Cambria"/>
        </w:rPr>
      </w:pPr>
      <w:r w:rsidRPr="00DB132C">
        <w:rPr>
          <w:rFonts w:ascii="Cambria" w:eastAsiaTheme="majorEastAsia" w:hAnsi="Cambria" w:hint="eastAsia"/>
        </w:rPr>
        <w:t>学会・研修会などの講師、座長あるいは演題を発表した場合は、日時・学会（研究会）名・発表テーマなどを記載すること。抄録は不要。</w:t>
      </w:r>
    </w:p>
    <w:p w14:paraId="3E5C87DB" w14:textId="77777777" w:rsidR="0029090C" w:rsidRPr="00DB132C" w:rsidRDefault="0029090C" w:rsidP="0029090C">
      <w:pPr>
        <w:ind w:leftChars="202" w:left="825" w:hangingChars="191" w:hanging="401"/>
        <w:rPr>
          <w:rFonts w:ascii="Cambria" w:eastAsiaTheme="majorEastAsia" w:hAnsi="Cambria"/>
        </w:rPr>
      </w:pPr>
      <w:r w:rsidRPr="00DB132C">
        <w:rPr>
          <w:rFonts w:ascii="Cambria" w:eastAsiaTheme="majorEastAsia" w:hAnsi="Cambria" w:hint="eastAsia"/>
        </w:rPr>
        <w:t>例</w:t>
      </w:r>
      <w:r w:rsidRPr="00DB132C">
        <w:rPr>
          <w:rFonts w:ascii="Cambria" w:eastAsiaTheme="majorEastAsia" w:hAnsi="Cambria" w:hint="eastAsia"/>
        </w:rPr>
        <w:t>3</w:t>
      </w:r>
      <w:r w:rsidRPr="00DB132C">
        <w:rPr>
          <w:rFonts w:ascii="Cambria" w:eastAsiaTheme="majorEastAsia" w:hAnsi="Cambria" w:hint="eastAsia"/>
        </w:rPr>
        <w:t>）所属する部署や施設内外で学習会開催などの企画・運営に関する活動</w:t>
      </w:r>
    </w:p>
    <w:p w14:paraId="7ED49FC4" w14:textId="77777777" w:rsidR="0029090C" w:rsidRPr="00DB132C" w:rsidRDefault="0029090C" w:rsidP="0029090C">
      <w:pPr>
        <w:ind w:leftChars="202" w:left="825" w:hangingChars="191" w:hanging="401"/>
        <w:rPr>
          <w:rFonts w:ascii="Cambria" w:eastAsiaTheme="majorEastAsia" w:hAnsi="Cambria"/>
        </w:rPr>
      </w:pPr>
      <w:r w:rsidRPr="00DB132C">
        <w:rPr>
          <w:rFonts w:ascii="Cambria" w:eastAsiaTheme="majorEastAsia" w:hAnsi="Cambria" w:hint="eastAsia"/>
        </w:rPr>
        <w:t>例</w:t>
      </w:r>
      <w:r w:rsidRPr="00DB132C">
        <w:rPr>
          <w:rFonts w:ascii="Cambria" w:eastAsiaTheme="majorEastAsia" w:hAnsi="Cambria" w:hint="eastAsia"/>
        </w:rPr>
        <w:t>4</w:t>
      </w:r>
      <w:r w:rsidRPr="00DB132C">
        <w:rPr>
          <w:rFonts w:ascii="Cambria" w:eastAsiaTheme="majorEastAsia" w:hAnsi="Cambria" w:hint="eastAsia"/>
        </w:rPr>
        <w:t>）論文・著書発表</w:t>
      </w:r>
    </w:p>
    <w:p w14:paraId="53DA1B5E" w14:textId="3E021FC9" w:rsidR="0029090C" w:rsidRPr="00DB132C" w:rsidRDefault="0029090C" w:rsidP="0029090C">
      <w:pPr>
        <w:ind w:leftChars="202" w:left="825" w:hangingChars="191" w:hanging="401"/>
        <w:rPr>
          <w:rFonts w:ascii="Cambria" w:eastAsiaTheme="majorEastAsia" w:hAnsi="Cambria"/>
        </w:rPr>
      </w:pPr>
      <w:r w:rsidRPr="00DB132C">
        <w:rPr>
          <w:rFonts w:ascii="Cambria" w:eastAsiaTheme="majorEastAsia" w:hAnsi="Cambria" w:hint="eastAsia"/>
        </w:rPr>
        <w:t>・論文・著書などの業績に関しては、日本腎不全看護学会誌投稿規定の「文献記載」に準じて記載すること。論文添付は不要。</w:t>
      </w:r>
    </w:p>
    <w:p w14:paraId="15BD27D3" w14:textId="252BCAF7" w:rsidR="00433231" w:rsidRPr="00DB132C" w:rsidRDefault="00136764" w:rsidP="00136764">
      <w:pPr>
        <w:ind w:leftChars="202" w:left="825" w:hangingChars="191" w:hanging="401"/>
        <w:rPr>
          <w:rFonts w:ascii="Cambria" w:eastAsia="ＭＳ Ｐゴシック" w:hAnsi="Cambria"/>
          <w:sz w:val="22"/>
        </w:rPr>
      </w:pPr>
      <w:r w:rsidRPr="00DB132C">
        <w:rPr>
          <w:rFonts w:ascii="Cambria" w:eastAsiaTheme="majorEastAsia" w:hAnsi="Cambria" w:hint="eastAsia"/>
        </w:rPr>
        <w:t>＊</w:t>
      </w:r>
      <w:r w:rsidR="00433231" w:rsidRPr="00DB132C">
        <w:rPr>
          <w:rFonts w:ascii="Cambria" w:eastAsiaTheme="majorEastAsia" w:hAnsi="Cambria" w:hint="eastAsia"/>
        </w:rPr>
        <w:t>下記の</w:t>
      </w:r>
      <w:r w:rsidR="00FA7120" w:rsidRPr="00DB132C">
        <w:rPr>
          <w:rFonts w:ascii="Cambria" w:eastAsiaTheme="majorEastAsia" w:hAnsi="Cambria" w:hint="eastAsia"/>
        </w:rPr>
        <w:t>いずれか</w:t>
      </w:r>
      <w:r w:rsidR="00433231" w:rsidRPr="00DB132C">
        <w:rPr>
          <w:rFonts w:ascii="Cambria" w:eastAsiaTheme="majorEastAsia" w:hAnsi="Cambria" w:hint="eastAsia"/>
        </w:rPr>
        <w:t>を</w:t>
      </w:r>
      <w:r w:rsidR="00433231" w:rsidRPr="00DB132C">
        <w:rPr>
          <w:rFonts w:ascii="Cambria" w:eastAsiaTheme="majorEastAsia" w:hAnsi="Cambria"/>
        </w:rPr>
        <w:t>条件とし</w:t>
      </w:r>
      <w:r w:rsidR="00433231" w:rsidRPr="00DB132C">
        <w:rPr>
          <w:rFonts w:ascii="Cambria" w:eastAsiaTheme="majorEastAsia" w:hAnsi="Cambria" w:hint="eastAsia"/>
        </w:rPr>
        <w:t>て含みます</w:t>
      </w:r>
      <w:r w:rsidR="00433231" w:rsidRPr="00DB132C">
        <w:rPr>
          <w:rFonts w:ascii="Cambria" w:eastAsiaTheme="majorEastAsia" w:hAnsi="Cambria"/>
        </w:rPr>
        <w:t>。</w:t>
      </w:r>
    </w:p>
    <w:p w14:paraId="14AD9628" w14:textId="1AB3322B" w:rsidR="00433231" w:rsidRPr="00DB132C" w:rsidRDefault="00433231" w:rsidP="00433231">
      <w:pPr>
        <w:ind w:leftChars="318" w:left="828" w:hangingChars="76" w:hanging="160"/>
        <w:rPr>
          <w:rFonts w:asciiTheme="majorEastAsia" w:eastAsiaTheme="majorEastAsia" w:hAnsiTheme="majorEastAsia"/>
          <w:color w:val="000000" w:themeColor="text1"/>
          <w:sz w:val="22"/>
        </w:rPr>
      </w:pPr>
      <w:r w:rsidRPr="00DB132C">
        <w:rPr>
          <w:rFonts w:asciiTheme="majorEastAsia" w:eastAsiaTheme="majorEastAsia" w:hAnsiTheme="majorEastAsia" w:hint="eastAsia"/>
          <w:color w:val="000000" w:themeColor="text1"/>
        </w:rPr>
        <w:t>1)</w:t>
      </w:r>
      <w:r w:rsidRPr="00DB132C">
        <w:rPr>
          <w:rFonts w:asciiTheme="majorEastAsia" w:eastAsiaTheme="majorEastAsia" w:hAnsiTheme="majorEastAsia"/>
          <w:color w:val="000000" w:themeColor="text1"/>
          <w:sz w:val="22"/>
        </w:rPr>
        <w:t xml:space="preserve"> DLN認定の期間5年間で</w:t>
      </w:r>
      <w:r w:rsidRPr="00DB132C">
        <w:rPr>
          <w:rFonts w:asciiTheme="majorEastAsia" w:eastAsiaTheme="majorEastAsia" w:hAnsiTheme="majorEastAsia" w:hint="eastAsia"/>
          <w:color w:val="000000" w:themeColor="text1"/>
          <w:sz w:val="22"/>
        </w:rPr>
        <w:t>、</w:t>
      </w:r>
      <w:r w:rsidRPr="00DB132C">
        <w:rPr>
          <w:rFonts w:asciiTheme="majorEastAsia" w:eastAsiaTheme="majorEastAsia" w:hAnsiTheme="majorEastAsia" w:hint="eastAsia"/>
          <w:color w:val="000000" w:themeColor="text1"/>
          <w:u w:val="single"/>
        </w:rPr>
        <w:t>本人が</w:t>
      </w:r>
      <w:r w:rsidRPr="00DB132C">
        <w:rPr>
          <w:rFonts w:asciiTheme="majorEastAsia" w:eastAsiaTheme="majorEastAsia" w:hAnsiTheme="majorEastAsia"/>
          <w:color w:val="000000" w:themeColor="text1"/>
          <w:sz w:val="22"/>
        </w:rPr>
        <w:t>1回以上日本腎不全看護学会学術集会</w:t>
      </w:r>
      <w:r w:rsidR="00037E4F" w:rsidRPr="00DB132C">
        <w:rPr>
          <w:rFonts w:asciiTheme="majorEastAsia" w:eastAsiaTheme="majorEastAsia" w:hAnsiTheme="majorEastAsia" w:hint="eastAsia"/>
          <w:color w:val="000000" w:themeColor="text1"/>
          <w:sz w:val="22"/>
        </w:rPr>
        <w:t>、</w:t>
      </w:r>
      <w:r w:rsidR="00037E4F" w:rsidRPr="00DB132C">
        <w:rPr>
          <w:rFonts w:asciiTheme="majorEastAsia" w:eastAsiaTheme="majorEastAsia" w:hAnsiTheme="majorEastAsia" w:hint="eastAsia"/>
        </w:rPr>
        <w:t>あるいはDLNが開催する地区セミナー</w:t>
      </w:r>
      <w:r w:rsidR="00361835" w:rsidRPr="00361835">
        <w:rPr>
          <w:rFonts w:ascii="Times New Roman" w:eastAsiaTheme="majorEastAsia" w:hAnsi="Times New Roman" w:cs="Times New Roman" w:hint="eastAsia"/>
        </w:rPr>
        <w:t>（</w:t>
      </w:r>
      <w:r w:rsidR="00361835" w:rsidRPr="00361835">
        <w:rPr>
          <w:rFonts w:ascii="Times New Roman" w:eastAsiaTheme="majorEastAsia" w:hAnsi="Times New Roman" w:cs="Times New Roman"/>
        </w:rPr>
        <w:t>認定委員会の承認を得た「研究会」</w:t>
      </w:r>
      <w:r w:rsidR="00361835" w:rsidRPr="00361835">
        <w:rPr>
          <w:rFonts w:ascii="Times New Roman" w:eastAsiaTheme="majorEastAsia" w:hAnsi="Times New Roman" w:cs="Times New Roman" w:hint="eastAsia"/>
        </w:rPr>
        <w:t>）</w:t>
      </w:r>
      <w:r w:rsidR="00361835" w:rsidRPr="00361835">
        <w:rPr>
          <w:rFonts w:ascii="Times New Roman" w:eastAsiaTheme="majorEastAsia" w:hAnsi="Times New Roman" w:cs="Times New Roman"/>
          <w:sz w:val="22"/>
        </w:rPr>
        <w:t>にお</w:t>
      </w:r>
      <w:r w:rsidRPr="00361835">
        <w:rPr>
          <w:rFonts w:asciiTheme="majorEastAsia" w:eastAsiaTheme="majorEastAsia" w:hAnsiTheme="majorEastAsia"/>
          <w:color w:val="000000" w:themeColor="text1"/>
          <w:sz w:val="22"/>
        </w:rPr>
        <w:t>いて</w:t>
      </w:r>
      <w:r w:rsidRPr="00DB132C">
        <w:rPr>
          <w:rFonts w:asciiTheme="majorEastAsia" w:eastAsiaTheme="majorEastAsia" w:hAnsiTheme="majorEastAsia"/>
          <w:color w:val="000000" w:themeColor="text1"/>
          <w:sz w:val="22"/>
        </w:rPr>
        <w:t>、筆頭者として学会発表（口演・ポスター・交流集会）をしていること。</w:t>
      </w:r>
    </w:p>
    <w:p w14:paraId="62664177" w14:textId="77777777" w:rsidR="00433231" w:rsidRPr="00DB132C" w:rsidRDefault="00433231" w:rsidP="00433231">
      <w:pPr>
        <w:ind w:leftChars="337" w:left="851" w:hangingChars="68" w:hanging="143"/>
        <w:rPr>
          <w:rFonts w:ascii="Cambria" w:eastAsiaTheme="majorEastAsia" w:hAnsi="Cambria"/>
          <w:color w:val="000000" w:themeColor="text1"/>
        </w:rPr>
      </w:pPr>
      <w:r w:rsidRPr="00DB132C">
        <w:rPr>
          <w:rFonts w:ascii="Cambria" w:eastAsiaTheme="majorEastAsia" w:hAnsi="Cambria" w:hint="eastAsia"/>
          <w:color w:val="000000" w:themeColor="text1"/>
        </w:rPr>
        <w:t xml:space="preserve">2) </w:t>
      </w:r>
      <w:r w:rsidRPr="00DB132C">
        <w:rPr>
          <w:rFonts w:ascii="Cambria" w:eastAsiaTheme="majorEastAsia" w:hAnsi="Cambria"/>
          <w:color w:val="000000" w:themeColor="text1"/>
        </w:rPr>
        <w:t>DLN</w:t>
      </w:r>
      <w:r w:rsidRPr="00DB132C">
        <w:rPr>
          <w:rFonts w:ascii="Cambria" w:eastAsiaTheme="majorEastAsia" w:hAnsi="Cambria"/>
          <w:color w:val="000000" w:themeColor="text1"/>
        </w:rPr>
        <w:t>認定の期間</w:t>
      </w:r>
      <w:r w:rsidRPr="00DB132C">
        <w:rPr>
          <w:rFonts w:ascii="Cambria" w:eastAsiaTheme="majorEastAsia" w:hAnsi="Cambria"/>
          <w:color w:val="000000" w:themeColor="text1"/>
        </w:rPr>
        <w:t>5</w:t>
      </w:r>
      <w:r w:rsidRPr="00DB132C">
        <w:rPr>
          <w:rFonts w:ascii="Cambria" w:eastAsiaTheme="majorEastAsia" w:hAnsi="Cambria"/>
          <w:color w:val="000000" w:themeColor="text1"/>
        </w:rPr>
        <w:t>年間で</w:t>
      </w:r>
      <w:r w:rsidRPr="00DB132C">
        <w:rPr>
          <w:rFonts w:ascii="Cambria" w:eastAsiaTheme="majorEastAsia" w:hAnsi="Cambria" w:hint="eastAsia"/>
          <w:color w:val="000000" w:themeColor="text1"/>
        </w:rPr>
        <w:t>、</w:t>
      </w:r>
      <w:r w:rsidRPr="00DB132C">
        <w:rPr>
          <w:rFonts w:ascii="Cambria" w:eastAsiaTheme="majorEastAsia" w:hAnsi="Cambria"/>
          <w:color w:val="000000" w:themeColor="text1"/>
          <w:u w:val="single"/>
        </w:rPr>
        <w:t>スタッフが</w:t>
      </w:r>
      <w:r w:rsidRPr="00DB132C">
        <w:rPr>
          <w:rFonts w:ascii="Cambria" w:eastAsiaTheme="majorEastAsia" w:hAnsi="Cambria"/>
          <w:color w:val="000000" w:themeColor="text1"/>
        </w:rPr>
        <w:t>日本腎不全看護学会学術集会で発表（口演、ポスター、交流集会）できるように支援</w:t>
      </w:r>
      <w:r w:rsidRPr="00DB132C">
        <w:rPr>
          <w:rFonts w:ascii="Cambria" w:eastAsiaTheme="majorEastAsia" w:hAnsi="Cambria" w:hint="eastAsia"/>
          <w:color w:val="000000" w:themeColor="text1"/>
        </w:rPr>
        <w:t>している</w:t>
      </w:r>
      <w:r w:rsidRPr="00DB132C">
        <w:rPr>
          <w:rFonts w:ascii="Cambria" w:eastAsiaTheme="majorEastAsia" w:hAnsi="Cambria"/>
          <w:color w:val="000000" w:themeColor="text1"/>
        </w:rPr>
        <w:t>こと</w:t>
      </w:r>
      <w:r w:rsidRPr="00DB132C">
        <w:rPr>
          <w:rFonts w:ascii="Cambria" w:eastAsiaTheme="majorEastAsia" w:hAnsi="Cambria" w:hint="eastAsia"/>
          <w:color w:val="000000" w:themeColor="text1"/>
        </w:rPr>
        <w:t>。</w:t>
      </w:r>
    </w:p>
    <w:p w14:paraId="07EA5045" w14:textId="77777777" w:rsidR="00433231" w:rsidRPr="00DB132C" w:rsidRDefault="00433231" w:rsidP="00433231">
      <w:pPr>
        <w:ind w:leftChars="280" w:left="798" w:hangingChars="100" w:hanging="210"/>
        <w:rPr>
          <w:rFonts w:ascii="Cambria" w:eastAsiaTheme="majorEastAsia" w:hAnsi="Cambria"/>
          <w:color w:val="000000" w:themeColor="text1"/>
        </w:rPr>
      </w:pPr>
      <w:r w:rsidRPr="00DB132C">
        <w:rPr>
          <w:rFonts w:ascii="Cambria" w:eastAsiaTheme="majorEastAsia" w:hAnsi="Cambria"/>
          <w:color w:val="000000" w:themeColor="text1"/>
        </w:rPr>
        <w:t>＊学会発表は「研究報告」に限りません。受験時や更新時の課題事例の</w:t>
      </w:r>
      <w:r w:rsidRPr="00DB132C">
        <w:rPr>
          <w:rFonts w:ascii="Cambria" w:eastAsiaTheme="majorEastAsia" w:hAnsi="Cambria"/>
          <w:color w:val="000000" w:themeColor="text1"/>
        </w:rPr>
        <w:t>1</w:t>
      </w:r>
      <w:r w:rsidRPr="00DB132C">
        <w:rPr>
          <w:rFonts w:ascii="Cambria" w:eastAsiaTheme="majorEastAsia" w:hAnsi="Cambria"/>
          <w:color w:val="000000" w:themeColor="text1"/>
        </w:rPr>
        <w:t>つを「事例報告」としてポスター発表できるように支援して下さい。</w:t>
      </w:r>
    </w:p>
    <w:p w14:paraId="431618F8" w14:textId="77777777" w:rsidR="00433231" w:rsidRPr="00DB132C" w:rsidRDefault="00433231" w:rsidP="00433231">
      <w:pPr>
        <w:rPr>
          <w:rFonts w:ascii="Cambria" w:eastAsiaTheme="majorEastAsia" w:hAnsi="Cambria"/>
        </w:rPr>
      </w:pPr>
    </w:p>
    <w:p w14:paraId="41C8BAE2" w14:textId="77777777" w:rsidR="00433231" w:rsidRPr="00DB132C" w:rsidRDefault="00433231" w:rsidP="00433231">
      <w:pPr>
        <w:rPr>
          <w:rFonts w:ascii="Cambria" w:eastAsiaTheme="majorEastAsia" w:hAnsi="Cambria"/>
          <w:b/>
        </w:rPr>
      </w:pPr>
      <w:r w:rsidRPr="00DB132C">
        <w:rPr>
          <w:rFonts w:ascii="Cambria" w:eastAsiaTheme="majorEastAsia" w:hAnsi="Cambria" w:hint="eastAsia"/>
          <w:b/>
        </w:rPr>
        <w:t>＊本人もスタッフも学会で発表できなかった場合については、</w:t>
      </w:r>
      <w:r w:rsidRPr="00DB132C">
        <w:rPr>
          <w:rFonts w:ascii="Cambria" w:eastAsiaTheme="majorEastAsia" w:hAnsi="Cambria" w:hint="eastAsia"/>
          <w:b/>
        </w:rPr>
        <w:t>HP</w:t>
      </w:r>
      <w:r w:rsidRPr="00DB132C">
        <w:rPr>
          <w:rFonts w:ascii="Cambria" w:eastAsiaTheme="majorEastAsia" w:hAnsi="Cambria" w:hint="eastAsia"/>
          <w:b/>
        </w:rPr>
        <w:t>の</w:t>
      </w:r>
      <w:r w:rsidRPr="00DB132C">
        <w:rPr>
          <w:rFonts w:ascii="Cambria" w:eastAsiaTheme="majorEastAsia" w:hAnsi="Cambria" w:hint="eastAsia"/>
          <w:b/>
        </w:rPr>
        <w:t>Q&amp;A</w:t>
      </w:r>
      <w:r w:rsidRPr="00DB132C">
        <w:rPr>
          <w:rFonts w:ascii="Cambria" w:eastAsiaTheme="majorEastAsia" w:hAnsi="Cambria" w:hint="eastAsia"/>
          <w:b/>
        </w:rPr>
        <w:t>を参照ください。</w:t>
      </w:r>
    </w:p>
    <w:p w14:paraId="4CB6534E" w14:textId="77777777" w:rsidR="00433231" w:rsidRPr="00DB132C" w:rsidRDefault="00433231" w:rsidP="00433231">
      <w:pPr>
        <w:rPr>
          <w:rFonts w:ascii="Cambria" w:eastAsiaTheme="majorEastAsia" w:hAnsi="Cambria"/>
        </w:rPr>
      </w:pPr>
    </w:p>
    <w:p w14:paraId="09A6C40F" w14:textId="798A4D03" w:rsidR="00433231" w:rsidRPr="00DB132C" w:rsidRDefault="0029090C" w:rsidP="00433231">
      <w:pPr>
        <w:rPr>
          <w:rFonts w:ascii="Cambria" w:eastAsiaTheme="majorEastAsia" w:hAnsi="Cambria"/>
          <w:b/>
          <w:u w:val="single"/>
        </w:rPr>
      </w:pPr>
      <w:r w:rsidRPr="00DB132C">
        <w:rPr>
          <w:rFonts w:ascii="Cambria" w:eastAsiaTheme="majorEastAsia" w:hAnsi="Cambria" w:hint="eastAsia"/>
        </w:rPr>
        <w:t>3</w:t>
      </w:r>
      <w:r w:rsidR="00433231" w:rsidRPr="00DB132C">
        <w:rPr>
          <w:rFonts w:ascii="Cambria" w:eastAsiaTheme="majorEastAsia" w:hAnsi="Cambria"/>
        </w:rPr>
        <w:t>）</w:t>
      </w:r>
      <w:r w:rsidR="00433231" w:rsidRPr="00DB132C">
        <w:rPr>
          <w:rFonts w:ascii="Cambria" w:eastAsiaTheme="majorEastAsia" w:hAnsi="Cambria"/>
          <w:b/>
          <w:u w:val="single"/>
        </w:rPr>
        <w:t>書式既定：</w:t>
      </w:r>
      <w:r w:rsidR="00433231" w:rsidRPr="00DB132C">
        <w:rPr>
          <w:rFonts w:ascii="Cambria" w:eastAsiaTheme="majorEastAsia" w:hAnsi="Cambria"/>
          <w:b/>
          <w:u w:val="single"/>
        </w:rPr>
        <w:t>A4</w:t>
      </w:r>
      <w:r w:rsidR="00433231" w:rsidRPr="00DB132C">
        <w:rPr>
          <w:rFonts w:ascii="Cambria" w:eastAsiaTheme="majorEastAsia" w:hAnsi="Cambria" w:hint="eastAsia"/>
          <w:b/>
          <w:u w:val="single"/>
        </w:rPr>
        <w:t xml:space="preserve"> </w:t>
      </w:r>
      <w:r w:rsidR="00433231" w:rsidRPr="00DB132C">
        <w:rPr>
          <w:rFonts w:ascii="Cambria" w:eastAsiaTheme="majorEastAsia" w:hAnsi="Cambria"/>
          <w:b/>
          <w:u w:val="single"/>
        </w:rPr>
        <w:t>1</w:t>
      </w:r>
      <w:r w:rsidR="00433231" w:rsidRPr="00DB132C">
        <w:rPr>
          <w:rFonts w:ascii="Cambria" w:eastAsiaTheme="majorEastAsia" w:hAnsi="Cambria"/>
          <w:b/>
          <w:u w:val="single"/>
        </w:rPr>
        <w:t>ページに</w:t>
      </w:r>
      <w:r w:rsidR="00433231" w:rsidRPr="00DB132C">
        <w:rPr>
          <w:rFonts w:ascii="Cambria" w:eastAsiaTheme="majorEastAsia" w:hAnsi="Cambria"/>
          <w:b/>
          <w:u w:val="single"/>
        </w:rPr>
        <w:t>40</w:t>
      </w:r>
      <w:r w:rsidR="00433231" w:rsidRPr="00DB132C">
        <w:rPr>
          <w:rFonts w:ascii="Cambria" w:eastAsiaTheme="majorEastAsia" w:hAnsi="Cambria"/>
          <w:b/>
          <w:u w:val="single"/>
        </w:rPr>
        <w:t>文字</w:t>
      </w:r>
      <w:r w:rsidR="00433231" w:rsidRPr="00DB132C">
        <w:rPr>
          <w:rFonts w:ascii="Cambria" w:eastAsiaTheme="majorEastAsia" w:hAnsi="Cambria"/>
          <w:b/>
          <w:u w:val="single"/>
        </w:rPr>
        <w:t>40</w:t>
      </w:r>
      <w:r w:rsidR="00433231" w:rsidRPr="00DB132C">
        <w:rPr>
          <w:rFonts w:ascii="Cambria" w:eastAsiaTheme="majorEastAsia" w:hAnsi="Cambria"/>
          <w:b/>
          <w:u w:val="single"/>
        </w:rPr>
        <w:t>行フォント明朝体文字サイズ</w:t>
      </w:r>
      <w:r w:rsidR="00433231" w:rsidRPr="00DB132C">
        <w:rPr>
          <w:rFonts w:ascii="Cambria" w:eastAsiaTheme="majorEastAsia" w:hAnsi="Cambria"/>
          <w:b/>
          <w:u w:val="single"/>
        </w:rPr>
        <w:t>10.5</w:t>
      </w:r>
    </w:p>
    <w:p w14:paraId="5DBC3C6E" w14:textId="6973AB4E" w:rsidR="00433231" w:rsidRPr="00DB132C" w:rsidRDefault="0029090C" w:rsidP="00433231">
      <w:pPr>
        <w:rPr>
          <w:rFonts w:ascii="Cambria" w:eastAsiaTheme="majorEastAsia" w:hAnsi="Cambria"/>
        </w:rPr>
      </w:pPr>
      <w:r w:rsidRPr="00DB132C">
        <w:rPr>
          <w:rFonts w:ascii="Cambria" w:eastAsiaTheme="majorEastAsia" w:hAnsi="Cambria" w:hint="eastAsia"/>
        </w:rPr>
        <w:t>4</w:t>
      </w:r>
      <w:r w:rsidR="00433231" w:rsidRPr="00DB132C">
        <w:rPr>
          <w:rFonts w:ascii="Cambria" w:eastAsiaTheme="majorEastAsia" w:hAnsi="Cambria"/>
        </w:rPr>
        <w:t>）原本</w:t>
      </w:r>
      <w:r w:rsidR="00433231" w:rsidRPr="00DB132C">
        <w:rPr>
          <w:rFonts w:ascii="Cambria" w:eastAsiaTheme="majorEastAsia" w:hAnsi="Cambria"/>
        </w:rPr>
        <w:t>1</w:t>
      </w:r>
      <w:r w:rsidR="00433231" w:rsidRPr="00DB132C">
        <w:rPr>
          <w:rFonts w:ascii="Cambria" w:eastAsiaTheme="majorEastAsia" w:hAnsi="Cambria"/>
        </w:rPr>
        <w:t>部（表紙</w:t>
      </w:r>
      <w:r w:rsidR="00433231" w:rsidRPr="00DB132C">
        <w:rPr>
          <w:rFonts w:ascii="Cambria" w:eastAsiaTheme="majorEastAsia" w:hAnsi="Cambria" w:hint="eastAsia"/>
        </w:rPr>
        <w:t>1</w:t>
      </w:r>
      <w:r w:rsidR="00433231" w:rsidRPr="00DB132C">
        <w:rPr>
          <w:rFonts w:ascii="Cambria" w:eastAsiaTheme="majorEastAsia" w:hAnsi="Cambria" w:hint="eastAsia"/>
        </w:rPr>
        <w:t>枚</w:t>
      </w:r>
      <w:r w:rsidR="00433231" w:rsidRPr="00DB132C">
        <w:rPr>
          <w:rFonts w:ascii="Cambria" w:eastAsiaTheme="majorEastAsia" w:hAnsi="Cambria"/>
        </w:rPr>
        <w:t>＋</w:t>
      </w:r>
      <w:r w:rsidR="00063B04" w:rsidRPr="00DB132C">
        <w:rPr>
          <w:rFonts w:ascii="Cambria" w:eastAsiaTheme="majorEastAsia" w:hAnsi="Cambria" w:hint="eastAsia"/>
        </w:rPr>
        <w:t>2</w:t>
      </w:r>
      <w:r w:rsidR="00433231" w:rsidRPr="00DB132C">
        <w:rPr>
          <w:rFonts w:ascii="Cambria" w:eastAsiaTheme="majorEastAsia" w:hAnsi="Cambria"/>
        </w:rPr>
        <w:t>例）とそのコピー</w:t>
      </w:r>
    </w:p>
    <w:p w14:paraId="19671EA8" w14:textId="5F530075" w:rsidR="00433231" w:rsidRPr="00DB132C" w:rsidRDefault="0029090C" w:rsidP="00433231">
      <w:pPr>
        <w:rPr>
          <w:rFonts w:ascii="Cambria" w:eastAsiaTheme="majorEastAsia" w:hAnsi="Cambria"/>
        </w:rPr>
      </w:pPr>
      <w:r w:rsidRPr="00DB132C">
        <w:rPr>
          <w:rFonts w:ascii="Cambria" w:eastAsiaTheme="majorEastAsia" w:hAnsi="Cambria" w:hint="eastAsia"/>
        </w:rPr>
        <w:t>5</w:t>
      </w:r>
      <w:r w:rsidR="00433231" w:rsidRPr="00DB132C">
        <w:rPr>
          <w:rFonts w:ascii="Cambria" w:eastAsiaTheme="majorEastAsia" w:hAnsi="Cambria"/>
        </w:rPr>
        <w:t>）各事例には</w:t>
      </w:r>
      <w:r w:rsidR="00433231" w:rsidRPr="00DB132C">
        <w:rPr>
          <w:rFonts w:ascii="Cambria" w:eastAsiaTheme="majorEastAsia" w:hAnsi="Cambria" w:hint="eastAsia"/>
        </w:rPr>
        <w:t>右上に</w:t>
      </w:r>
      <w:r w:rsidR="00433231" w:rsidRPr="00DB132C">
        <w:rPr>
          <w:rFonts w:ascii="Cambria" w:eastAsiaTheme="majorEastAsia" w:hAnsi="Cambria"/>
        </w:rPr>
        <w:t>認定番号を記入すること</w:t>
      </w:r>
      <w:r w:rsidR="00433231" w:rsidRPr="00DB132C">
        <w:rPr>
          <w:rFonts w:ascii="Cambria" w:eastAsia="ＭＳ Ｐゴシック" w:hAnsi="Cambria"/>
          <w:sz w:val="22"/>
        </w:rPr>
        <w:t>（事例の審査は記号のみで行います。氏名は不要）</w:t>
      </w:r>
      <w:r w:rsidR="00433231" w:rsidRPr="00DB132C">
        <w:rPr>
          <w:rFonts w:ascii="Cambria" w:eastAsiaTheme="majorEastAsia" w:hAnsi="Cambria"/>
        </w:rPr>
        <w:t>。</w:t>
      </w:r>
    </w:p>
    <w:p w14:paraId="240FCC94" w14:textId="68CCFF37" w:rsidR="00433231" w:rsidRPr="00DB132C" w:rsidRDefault="00433231" w:rsidP="00433231">
      <w:pPr>
        <w:rPr>
          <w:rFonts w:ascii="Cambria" w:eastAsia="ＭＳ Ｐゴシック" w:hAnsi="Cambria" w:cs="Arial"/>
          <w:shd w:val="clear" w:color="auto" w:fill="FFFFFF"/>
        </w:rPr>
      </w:pPr>
      <w:r w:rsidRPr="00DB132C">
        <w:rPr>
          <w:rFonts w:ascii="Cambria" w:eastAsiaTheme="majorEastAsia" w:hAnsi="Cambria"/>
          <w:b/>
          <w:u w:val="single"/>
        </w:rPr>
        <w:t>課題については、</w:t>
      </w:r>
      <w:r w:rsidRPr="00DB132C">
        <w:rPr>
          <w:rFonts w:ascii="Cambria" w:eastAsia="ＭＳ Ｐゴシック" w:hAnsi="Cambria"/>
          <w:b/>
          <w:sz w:val="22"/>
          <w:u w:val="single"/>
        </w:rPr>
        <w:t>ホームページに新規に掲載している「事例の書き方」を参照して下さい。</w:t>
      </w:r>
    </w:p>
    <w:p w14:paraId="0D28106D" w14:textId="77777777" w:rsidR="00CF08BB" w:rsidRPr="00DB132C" w:rsidRDefault="00CF08BB" w:rsidP="00847441">
      <w:pPr>
        <w:pStyle w:val="ab"/>
        <w:spacing w:line="318" w:lineRule="auto"/>
        <w:ind w:firstLineChars="500" w:firstLine="1050"/>
        <w:rPr>
          <w:rFonts w:ascii="Cambria" w:eastAsia="ＭＳ Ｐゴシック" w:hAnsi="Cambria" w:cs="Arial"/>
          <w:shd w:val="clear" w:color="auto" w:fill="FFFFFF"/>
        </w:rPr>
      </w:pPr>
    </w:p>
    <w:p w14:paraId="550AE416" w14:textId="77777777" w:rsidR="00091CE2" w:rsidRPr="00DB132C" w:rsidRDefault="00CF08BB" w:rsidP="001500AD">
      <w:pPr>
        <w:numPr>
          <w:ilvl w:val="0"/>
          <w:numId w:val="1"/>
        </w:numPr>
        <w:tabs>
          <w:tab w:val="left" w:pos="426"/>
        </w:tabs>
        <w:ind w:left="0" w:firstLine="0"/>
        <w:rPr>
          <w:rFonts w:asciiTheme="majorHAnsi" w:eastAsiaTheme="majorEastAsia" w:hAnsiTheme="majorHAnsi" w:cstheme="majorHAnsi"/>
          <w:b/>
          <w:sz w:val="22"/>
          <w:szCs w:val="24"/>
        </w:rPr>
      </w:pPr>
      <w:r w:rsidRPr="00DB132C">
        <w:rPr>
          <w:rFonts w:asciiTheme="majorHAnsi" w:eastAsiaTheme="majorEastAsia" w:hAnsiTheme="majorHAnsi" w:cstheme="majorHAnsi"/>
          <w:b/>
          <w:sz w:val="22"/>
          <w:szCs w:val="24"/>
        </w:rPr>
        <w:t>認定再更新申請者が認定証取得後</w:t>
      </w:r>
      <w:r w:rsidRPr="00DB132C">
        <w:rPr>
          <w:rFonts w:asciiTheme="majorHAnsi" w:eastAsiaTheme="majorEastAsia" w:hAnsiTheme="majorHAnsi" w:cstheme="majorHAnsi"/>
          <w:b/>
          <w:sz w:val="22"/>
          <w:szCs w:val="24"/>
        </w:rPr>
        <w:t>5</w:t>
      </w:r>
      <w:r w:rsidRPr="00DB132C">
        <w:rPr>
          <w:rFonts w:asciiTheme="majorHAnsi" w:eastAsiaTheme="majorEastAsia" w:hAnsiTheme="majorHAnsi" w:cstheme="majorHAnsi"/>
          <w:b/>
          <w:sz w:val="22"/>
          <w:szCs w:val="24"/>
        </w:rPr>
        <w:t>年間で満たすべき要件</w:t>
      </w:r>
    </w:p>
    <w:p w14:paraId="1DDD0C91" w14:textId="77777777" w:rsidR="00B57521" w:rsidRPr="00DB132C" w:rsidRDefault="00CF08BB" w:rsidP="00B57521">
      <w:pPr>
        <w:pStyle w:val="aa"/>
        <w:numPr>
          <w:ilvl w:val="0"/>
          <w:numId w:val="2"/>
        </w:numPr>
        <w:tabs>
          <w:tab w:val="left" w:pos="900"/>
        </w:tabs>
        <w:ind w:leftChars="0"/>
        <w:rPr>
          <w:rFonts w:asciiTheme="majorHAnsi" w:eastAsiaTheme="majorEastAsia" w:hAnsiTheme="majorHAnsi" w:cstheme="majorHAnsi"/>
          <w:sz w:val="22"/>
          <w:szCs w:val="24"/>
        </w:rPr>
      </w:pPr>
      <w:r w:rsidRPr="00DB132C">
        <w:rPr>
          <w:rFonts w:asciiTheme="majorHAnsi" w:eastAsiaTheme="majorEastAsia" w:hAnsiTheme="majorHAnsi" w:cstheme="majorHAnsi"/>
        </w:rPr>
        <w:t>学会が認めた研修会･学会への参加や発表または雑誌掲載論文など自己研鑽の実績が規定の</w:t>
      </w:r>
      <w:r w:rsidRPr="00DB132C">
        <w:rPr>
          <w:rFonts w:asciiTheme="majorHAnsi" w:eastAsiaTheme="majorEastAsia" w:hAnsiTheme="majorHAnsi" w:cstheme="majorHAnsi"/>
          <w:sz w:val="22"/>
          <w:szCs w:val="24"/>
        </w:rPr>
        <w:t>内容で</w:t>
      </w:r>
      <w:r w:rsidRPr="00DB132C">
        <w:rPr>
          <w:rFonts w:asciiTheme="majorHAnsi" w:eastAsiaTheme="majorEastAsia" w:hAnsiTheme="majorHAnsi" w:cstheme="majorHAnsi"/>
          <w:sz w:val="22"/>
          <w:szCs w:val="24"/>
        </w:rPr>
        <w:t>70</w:t>
      </w:r>
      <w:r w:rsidRPr="00DB132C">
        <w:rPr>
          <w:rFonts w:asciiTheme="majorHAnsi" w:eastAsiaTheme="majorEastAsia" w:hAnsiTheme="majorHAnsi" w:cstheme="majorHAnsi"/>
          <w:sz w:val="22"/>
          <w:szCs w:val="24"/>
        </w:rPr>
        <w:t>ポイント以上に達していること。</w:t>
      </w:r>
    </w:p>
    <w:p w14:paraId="4437D1B8" w14:textId="77777777" w:rsidR="000F26A9" w:rsidRPr="00DB132C" w:rsidRDefault="000F26A9" w:rsidP="000F26A9">
      <w:pPr>
        <w:spacing w:line="300" w:lineRule="exact"/>
        <w:ind w:left="199" w:firstLineChars="296" w:firstLine="651"/>
        <w:rPr>
          <w:rFonts w:asciiTheme="majorHAnsi" w:eastAsiaTheme="majorEastAsia" w:hAnsiTheme="majorHAnsi" w:cstheme="majorHAnsi"/>
        </w:rPr>
      </w:pPr>
      <w:r w:rsidRPr="00DB132C">
        <w:rPr>
          <w:rFonts w:asciiTheme="majorHAnsi" w:eastAsiaTheme="majorEastAsia" w:hAnsiTheme="majorHAnsi" w:cstheme="majorHAnsi"/>
          <w:sz w:val="22"/>
        </w:rPr>
        <w:t>今年度より、</w:t>
      </w:r>
      <w:r w:rsidRPr="00DB132C">
        <w:rPr>
          <w:rFonts w:asciiTheme="majorHAnsi" w:eastAsiaTheme="majorEastAsia" w:hAnsiTheme="majorHAnsi" w:cstheme="majorHAnsi"/>
        </w:rPr>
        <w:t>「</w:t>
      </w:r>
      <w:r w:rsidRPr="00DB132C">
        <w:rPr>
          <w:rFonts w:asciiTheme="majorHAnsi" w:eastAsiaTheme="majorEastAsia" w:hAnsiTheme="majorHAnsi" w:cstheme="majorHAnsi"/>
        </w:rPr>
        <w:t>DLN</w:t>
      </w:r>
      <w:r w:rsidRPr="00DB132C">
        <w:rPr>
          <w:rFonts w:asciiTheme="majorHAnsi" w:eastAsiaTheme="majorEastAsia" w:hAnsiTheme="majorHAnsi" w:cstheme="majorHAnsi"/>
        </w:rPr>
        <w:t>研修」の「治療選択特別研修」が必修研修となりました。</w:t>
      </w:r>
    </w:p>
    <w:p w14:paraId="2C755EC8" w14:textId="77777777" w:rsidR="000F26A9" w:rsidRPr="00DB132C" w:rsidRDefault="000F26A9" w:rsidP="000F26A9">
      <w:pPr>
        <w:pStyle w:val="aa"/>
        <w:numPr>
          <w:ilvl w:val="0"/>
          <w:numId w:val="4"/>
        </w:numPr>
        <w:ind w:leftChars="0"/>
        <w:rPr>
          <w:rFonts w:asciiTheme="majorHAnsi" w:eastAsiaTheme="majorEastAsia" w:hAnsiTheme="majorHAnsi" w:cstheme="majorHAnsi"/>
        </w:rPr>
      </w:pPr>
      <w:r w:rsidRPr="00DB132C">
        <w:rPr>
          <w:rFonts w:asciiTheme="majorHAnsi" w:eastAsiaTheme="majorEastAsia" w:hAnsiTheme="majorHAnsi" w:cstheme="majorHAnsi"/>
        </w:rPr>
        <w:t>認定</w:t>
      </w:r>
      <w:r w:rsidRPr="00DB132C">
        <w:rPr>
          <w:rFonts w:asciiTheme="majorHAnsi" w:eastAsiaTheme="majorEastAsia" w:hAnsiTheme="majorHAnsi" w:cstheme="majorHAnsi"/>
        </w:rPr>
        <w:t>5</w:t>
      </w:r>
      <w:r w:rsidRPr="00DB132C">
        <w:rPr>
          <w:rFonts w:asciiTheme="majorHAnsi" w:eastAsiaTheme="majorEastAsia" w:hAnsiTheme="majorHAnsi" w:cstheme="majorHAnsi"/>
        </w:rPr>
        <w:t>年間の期間に、「治療選択特別研修」を含む、</w:t>
      </w:r>
      <w:r w:rsidRPr="00DB132C">
        <w:rPr>
          <w:rFonts w:asciiTheme="majorHAnsi" w:eastAsiaTheme="majorEastAsia" w:hAnsiTheme="majorHAnsi" w:cstheme="majorHAnsi"/>
        </w:rPr>
        <w:t>DLN</w:t>
      </w:r>
      <w:r w:rsidRPr="00DB132C">
        <w:rPr>
          <w:rFonts w:asciiTheme="majorHAnsi" w:eastAsiaTheme="majorEastAsia" w:hAnsiTheme="majorHAnsi" w:cstheme="majorHAnsi"/>
        </w:rPr>
        <w:t>研修を</w:t>
      </w:r>
      <w:r w:rsidRPr="00DB132C">
        <w:rPr>
          <w:rFonts w:asciiTheme="majorHAnsi" w:eastAsiaTheme="majorEastAsia" w:hAnsiTheme="majorHAnsi" w:cstheme="majorHAnsi"/>
        </w:rPr>
        <w:t>32</w:t>
      </w:r>
      <w:r w:rsidRPr="00DB132C">
        <w:rPr>
          <w:rFonts w:asciiTheme="majorHAnsi" w:eastAsiaTheme="majorEastAsia" w:hAnsiTheme="majorHAnsi" w:cstheme="majorHAnsi"/>
        </w:rPr>
        <w:t>ポイント取得することとする</w:t>
      </w:r>
    </w:p>
    <w:p w14:paraId="2DC1D774" w14:textId="77777777" w:rsidR="000F26A9" w:rsidRPr="00DB132C" w:rsidRDefault="000F26A9" w:rsidP="000F26A9">
      <w:pPr>
        <w:ind w:leftChars="200" w:left="420"/>
        <w:rPr>
          <w:rFonts w:ascii="Times New Roman" w:eastAsia="ＭＳ Ｐゴシック" w:hAnsi="Times New Roman" w:cs="Times New Roman"/>
        </w:rPr>
      </w:pPr>
    </w:p>
    <w:p w14:paraId="00734AD8" w14:textId="77777777" w:rsidR="000F26A9" w:rsidRPr="00DB132C" w:rsidRDefault="000F26A9" w:rsidP="000F26A9">
      <w:pPr>
        <w:ind w:leftChars="200" w:left="420"/>
        <w:rPr>
          <w:rFonts w:ascii="Times New Roman" w:eastAsia="ＭＳ Ｐゴシック" w:hAnsi="Times New Roman" w:cs="Times New Roman"/>
        </w:rPr>
      </w:pPr>
      <w:r w:rsidRPr="00DB132C">
        <w:rPr>
          <w:rFonts w:ascii="Times New Roman" w:eastAsia="ＭＳ Ｐゴシック" w:hAnsi="Times New Roman" w:cs="Times New Roman" w:hint="eastAsia"/>
        </w:rPr>
        <w:t>ただし、下記の暫定措置を講ずる。</w:t>
      </w:r>
    </w:p>
    <w:p w14:paraId="7F69CD5F" w14:textId="77777777" w:rsidR="00373ECE" w:rsidRPr="00DB132C" w:rsidRDefault="00373ECE" w:rsidP="00373ECE">
      <w:pPr>
        <w:ind w:leftChars="200" w:left="420"/>
        <w:rPr>
          <w:rFonts w:ascii="Times New Roman" w:eastAsia="ＭＳ Ｐゴシック" w:hAnsi="Times New Roman" w:cs="Times New Roman"/>
          <w:b/>
          <w:u w:val="single"/>
        </w:rPr>
      </w:pPr>
      <w:r w:rsidRPr="00DB132C">
        <w:rPr>
          <w:rFonts w:ascii="Times New Roman" w:eastAsia="ＭＳ Ｐゴシック" w:hAnsi="Times New Roman" w:cs="Times New Roman"/>
          <w:b/>
          <w:u w:val="single"/>
        </w:rPr>
        <w:t>移行期の暫定処置</w:t>
      </w:r>
    </w:p>
    <w:p w14:paraId="18F8A66E" w14:textId="68938B50" w:rsidR="00373ECE" w:rsidRPr="00DB132C" w:rsidRDefault="00373ECE" w:rsidP="00373ECE">
      <w:pPr>
        <w:pStyle w:val="aa"/>
        <w:numPr>
          <w:ilvl w:val="0"/>
          <w:numId w:val="5"/>
        </w:numPr>
        <w:ind w:leftChars="0"/>
        <w:rPr>
          <w:rFonts w:ascii="Times New Roman" w:eastAsia="ＭＳ Ｐゴシック" w:hAnsi="Times New Roman" w:cs="Times New Roman"/>
          <w:u w:val="single"/>
        </w:rPr>
      </w:pPr>
      <w:r w:rsidRPr="00DB132C">
        <w:rPr>
          <w:rFonts w:ascii="Times New Roman" w:hAnsi="Times New Roman" w:cs="Times New Roman"/>
          <w:u w:val="single"/>
        </w:rPr>
        <w:t>「治療選択特別研修」</w:t>
      </w:r>
      <w:r w:rsidRPr="00DB132C">
        <w:rPr>
          <w:rFonts w:ascii="Times New Roman" w:hAnsi="Times New Roman" w:cs="Times New Roman" w:hint="eastAsia"/>
          <w:u w:val="single"/>
        </w:rPr>
        <w:t>の</w:t>
      </w:r>
      <w:r w:rsidRPr="00DB132C">
        <w:rPr>
          <w:rFonts w:ascii="Times New Roman" w:eastAsia="ＭＳ Ｐゴシック" w:hAnsi="Times New Roman" w:cs="Times New Roman" w:hint="eastAsia"/>
          <w:u w:val="single"/>
        </w:rPr>
        <w:t>受講期間について</w:t>
      </w:r>
    </w:p>
    <w:p w14:paraId="4B8CBF0F" w14:textId="364C34BD" w:rsidR="00373ECE" w:rsidRPr="00DB132C" w:rsidRDefault="00373ECE" w:rsidP="00373ECE">
      <w:pPr>
        <w:ind w:left="420"/>
        <w:rPr>
          <w:rFonts w:ascii="Times New Roman" w:eastAsia="ＭＳ Ｐゴシック" w:hAnsi="Times New Roman" w:cs="Times New Roman"/>
        </w:rPr>
      </w:pPr>
      <w:r w:rsidRPr="00DB132C">
        <w:rPr>
          <w:rFonts w:ascii="Times New Roman" w:eastAsia="ＭＳ Ｐゴシック" w:hAnsi="Times New Roman" w:cs="Times New Roman" w:hint="eastAsia"/>
        </w:rPr>
        <w:t>2018</w:t>
      </w:r>
      <w:r w:rsidRPr="00DB132C">
        <w:rPr>
          <w:rFonts w:ascii="Times New Roman" w:eastAsia="ＭＳ Ｐゴシック" w:hAnsi="Times New Roman" w:cs="Times New Roman" w:hint="eastAsia"/>
        </w:rPr>
        <w:t>年</w:t>
      </w:r>
      <w:r w:rsidRPr="00DB132C">
        <w:rPr>
          <w:rFonts w:ascii="Times New Roman" w:eastAsia="ＭＳ Ｐゴシック" w:hAnsi="Times New Roman" w:cs="Times New Roman" w:hint="eastAsia"/>
        </w:rPr>
        <w:t>12</w:t>
      </w:r>
      <w:r w:rsidRPr="00DB132C">
        <w:rPr>
          <w:rFonts w:ascii="Times New Roman" w:eastAsia="ＭＳ Ｐゴシック" w:hAnsi="Times New Roman" w:cs="Times New Roman" w:hint="eastAsia"/>
        </w:rPr>
        <w:t>月までに受講予定であれば、</w:t>
      </w:r>
      <w:r w:rsidRPr="00DB132C">
        <w:rPr>
          <w:rFonts w:ascii="Times New Roman" w:eastAsia="ＭＳ Ｐゴシック" w:hAnsi="Times New Roman" w:cs="Times New Roman" w:hint="eastAsia"/>
        </w:rPr>
        <w:t>OK</w:t>
      </w:r>
      <w:r w:rsidRPr="00DB132C">
        <w:rPr>
          <w:rFonts w:ascii="Times New Roman" w:eastAsia="ＭＳ Ｐゴシック" w:hAnsi="Times New Roman" w:cs="Times New Roman" w:hint="eastAsia"/>
        </w:rPr>
        <w:t>とする</w:t>
      </w:r>
    </w:p>
    <w:p w14:paraId="1615999D" w14:textId="0CDCB386" w:rsidR="00373ECE" w:rsidRPr="00DB132C" w:rsidRDefault="00373ECE" w:rsidP="00373ECE">
      <w:pPr>
        <w:ind w:leftChars="200" w:left="420"/>
        <w:rPr>
          <w:rFonts w:ascii="Times New Roman" w:eastAsia="ＭＳ Ｐゴシック" w:hAnsi="Times New Roman" w:cs="Times New Roman"/>
        </w:rPr>
      </w:pPr>
      <w:r w:rsidRPr="00DB132C">
        <w:rPr>
          <w:rFonts w:ascii="Times New Roman" w:eastAsia="ＭＳ Ｐゴシック" w:hAnsi="Times New Roman" w:cs="Times New Roman" w:hint="eastAsia"/>
        </w:rPr>
        <w:t>開催時期、場所については、会告、</w:t>
      </w:r>
      <w:r w:rsidRPr="00DB132C">
        <w:rPr>
          <w:rFonts w:ascii="Times New Roman" w:eastAsia="ＭＳ Ｐゴシック" w:hAnsi="Times New Roman" w:cs="Times New Roman" w:hint="eastAsia"/>
        </w:rPr>
        <w:t>HP</w:t>
      </w:r>
      <w:r w:rsidRPr="00DB132C">
        <w:rPr>
          <w:rFonts w:ascii="Times New Roman" w:eastAsia="ＭＳ Ｐゴシック" w:hAnsi="Times New Roman" w:cs="Times New Roman" w:hint="eastAsia"/>
        </w:rPr>
        <w:t>を参照ください。</w:t>
      </w:r>
    </w:p>
    <w:p w14:paraId="1C6D47DA" w14:textId="77777777" w:rsidR="000F26A9" w:rsidRPr="00DB132C" w:rsidRDefault="000F26A9" w:rsidP="000F26A9">
      <w:pPr>
        <w:ind w:leftChars="200" w:left="420"/>
        <w:rPr>
          <w:rFonts w:ascii="Times New Roman" w:eastAsia="ＭＳ Ｐゴシック" w:hAnsi="Times New Roman" w:cs="Times New Roman"/>
          <w:b/>
          <w:u w:val="single"/>
        </w:rPr>
      </w:pPr>
    </w:p>
    <w:p w14:paraId="276A3F07" w14:textId="77777777" w:rsidR="000F26A9" w:rsidRPr="00DB132C" w:rsidRDefault="000F26A9" w:rsidP="000F26A9">
      <w:pPr>
        <w:pStyle w:val="aa"/>
        <w:numPr>
          <w:ilvl w:val="0"/>
          <w:numId w:val="5"/>
        </w:numPr>
        <w:ind w:leftChars="0"/>
        <w:rPr>
          <w:rFonts w:ascii="Times New Roman" w:eastAsia="ＭＳ Ｐゴシック" w:hAnsi="Times New Roman" w:cs="Times New Roman"/>
          <w:u w:val="single"/>
        </w:rPr>
      </w:pPr>
      <w:r w:rsidRPr="00DB132C">
        <w:rPr>
          <w:rFonts w:ascii="Times New Roman" w:eastAsia="ＭＳ Ｐゴシック" w:hAnsi="Times New Roman" w:cs="Times New Roman" w:hint="eastAsia"/>
          <w:u w:val="single"/>
        </w:rPr>
        <w:t>ポイントについて</w:t>
      </w:r>
    </w:p>
    <w:p w14:paraId="3200B84D" w14:textId="2115F023" w:rsidR="000F26A9" w:rsidRPr="00DB132C" w:rsidRDefault="000F26A9" w:rsidP="000F26A9">
      <w:pPr>
        <w:ind w:left="420"/>
        <w:rPr>
          <w:rFonts w:ascii="Times New Roman" w:eastAsia="ＭＳ Ｐゴシック" w:hAnsi="Times New Roman" w:cs="Times New Roman"/>
        </w:rPr>
      </w:pPr>
      <w:r w:rsidRPr="00DB132C">
        <w:rPr>
          <w:rFonts w:ascii="Times New Roman" w:eastAsia="ＭＳ Ｐゴシック" w:hAnsi="Times New Roman" w:cs="Times New Roman"/>
        </w:rPr>
        <w:t xml:space="preserve">　　平成</w:t>
      </w:r>
      <w:r w:rsidR="00037E4F" w:rsidRPr="00DB132C">
        <w:rPr>
          <w:rFonts w:ascii="Times New Roman" w:eastAsia="ＭＳ Ｐゴシック" w:hAnsi="Times New Roman" w:cs="Times New Roman" w:hint="eastAsia"/>
        </w:rPr>
        <w:t>30</w:t>
      </w:r>
      <w:r w:rsidRPr="00DB132C">
        <w:rPr>
          <w:rFonts w:ascii="Times New Roman" w:eastAsia="ＭＳ Ｐゴシック" w:hAnsi="Times New Roman" w:cs="Times New Roman"/>
        </w:rPr>
        <w:t>年</w:t>
      </w:r>
      <w:r w:rsidRPr="00DB132C">
        <w:rPr>
          <w:rFonts w:ascii="Times New Roman" w:eastAsia="ＭＳ Ｐゴシック" w:hAnsi="Times New Roman" w:cs="Times New Roman"/>
        </w:rPr>
        <w:t>5</w:t>
      </w:r>
      <w:r w:rsidRPr="00DB132C">
        <w:rPr>
          <w:rFonts w:ascii="Times New Roman" w:eastAsia="ＭＳ Ｐゴシック" w:hAnsi="Times New Roman" w:cs="Times New Roman"/>
        </w:rPr>
        <w:t>月更新者</w:t>
      </w:r>
      <w:r w:rsidRPr="00DB132C">
        <w:rPr>
          <w:rFonts w:ascii="ＭＳ 明朝" w:eastAsia="ＭＳ 明朝" w:hAnsi="ＭＳ 明朝" w:cs="ＭＳ 明朝" w:hint="eastAsia"/>
        </w:rPr>
        <w:t>⇒</w:t>
      </w:r>
      <w:r w:rsidRPr="00DB132C">
        <w:rPr>
          <w:rFonts w:ascii="Times New Roman" w:eastAsia="ＭＳ Ｐゴシック" w:hAnsi="Times New Roman" w:cs="Times New Roman"/>
        </w:rPr>
        <w:t>8</w:t>
      </w:r>
      <w:r w:rsidRPr="00DB132C">
        <w:rPr>
          <w:rFonts w:ascii="Times New Roman" w:eastAsia="ＭＳ Ｐゴシック" w:hAnsi="Times New Roman" w:cs="Times New Roman"/>
        </w:rPr>
        <w:t>ポイント以上の取得を追加条件とする</w:t>
      </w:r>
    </w:p>
    <w:p w14:paraId="60AB23C2" w14:textId="5C38668F" w:rsidR="000F26A9" w:rsidRPr="00DB132C" w:rsidRDefault="000F26A9" w:rsidP="000F26A9">
      <w:pPr>
        <w:ind w:leftChars="200" w:left="420"/>
        <w:rPr>
          <w:rFonts w:ascii="Times New Roman" w:eastAsia="ＭＳ Ｐゴシック" w:hAnsi="Times New Roman" w:cs="Times New Roman"/>
        </w:rPr>
      </w:pPr>
      <w:r w:rsidRPr="00DB132C">
        <w:rPr>
          <w:rFonts w:ascii="Times New Roman" w:eastAsia="ＭＳ Ｐゴシック" w:hAnsi="Times New Roman" w:cs="Times New Roman"/>
        </w:rPr>
        <w:t xml:space="preserve">　　平成</w:t>
      </w:r>
      <w:r w:rsidRPr="00DB132C">
        <w:rPr>
          <w:rFonts w:ascii="Times New Roman" w:eastAsia="ＭＳ Ｐゴシック" w:hAnsi="Times New Roman" w:cs="Times New Roman"/>
        </w:rPr>
        <w:t>3</w:t>
      </w:r>
      <w:r w:rsidR="00037E4F" w:rsidRPr="00DB132C">
        <w:rPr>
          <w:rFonts w:ascii="Times New Roman" w:eastAsia="ＭＳ Ｐゴシック" w:hAnsi="Times New Roman" w:cs="Times New Roman" w:hint="eastAsia"/>
        </w:rPr>
        <w:t>1</w:t>
      </w:r>
      <w:r w:rsidRPr="00DB132C">
        <w:rPr>
          <w:rFonts w:ascii="Times New Roman" w:eastAsia="ＭＳ Ｐゴシック" w:hAnsi="Times New Roman" w:cs="Times New Roman"/>
        </w:rPr>
        <w:t>年</w:t>
      </w:r>
      <w:r w:rsidRPr="00DB132C">
        <w:rPr>
          <w:rFonts w:ascii="Times New Roman" w:eastAsia="ＭＳ Ｐゴシック" w:hAnsi="Times New Roman" w:cs="Times New Roman"/>
        </w:rPr>
        <w:t>5</w:t>
      </w:r>
      <w:r w:rsidRPr="00DB132C">
        <w:rPr>
          <w:rFonts w:ascii="Times New Roman" w:eastAsia="ＭＳ Ｐゴシック" w:hAnsi="Times New Roman" w:cs="Times New Roman"/>
        </w:rPr>
        <w:t>月更新者</w:t>
      </w:r>
      <w:r w:rsidRPr="00DB132C">
        <w:rPr>
          <w:rFonts w:ascii="ＭＳ 明朝" w:eastAsia="ＭＳ 明朝" w:hAnsi="ＭＳ 明朝" w:cs="ＭＳ 明朝" w:hint="eastAsia"/>
        </w:rPr>
        <w:t>⇒</w:t>
      </w:r>
      <w:r w:rsidRPr="00DB132C">
        <w:rPr>
          <w:rFonts w:ascii="Times New Roman" w:eastAsia="ＭＳ Ｐゴシック" w:hAnsi="Times New Roman" w:cs="Times New Roman"/>
        </w:rPr>
        <w:t>16</w:t>
      </w:r>
      <w:r w:rsidRPr="00DB132C">
        <w:rPr>
          <w:rFonts w:ascii="Times New Roman" w:eastAsia="ＭＳ Ｐゴシック" w:hAnsi="Times New Roman" w:cs="Times New Roman"/>
        </w:rPr>
        <w:t>ポイント以上の取得を追加条件</w:t>
      </w:r>
      <w:r w:rsidR="00556BB5" w:rsidRPr="00DB132C">
        <w:rPr>
          <w:rFonts w:ascii="Times New Roman" w:eastAsia="ＭＳ Ｐゴシック" w:hAnsi="Times New Roman" w:cs="Times New Roman"/>
        </w:rPr>
        <w:t>とする</w:t>
      </w:r>
    </w:p>
    <w:p w14:paraId="2087B5C0" w14:textId="3500BE10" w:rsidR="000F26A9" w:rsidRPr="00DB132C" w:rsidRDefault="000F26A9" w:rsidP="000F26A9">
      <w:pPr>
        <w:ind w:leftChars="200" w:left="420"/>
        <w:rPr>
          <w:rFonts w:ascii="Times New Roman" w:eastAsia="ＭＳ Ｐゴシック" w:hAnsi="Times New Roman" w:cs="Times New Roman"/>
        </w:rPr>
      </w:pPr>
      <w:r w:rsidRPr="00DB132C">
        <w:rPr>
          <w:rFonts w:ascii="Times New Roman" w:eastAsia="ＭＳ Ｐゴシック" w:hAnsi="Times New Roman" w:cs="Times New Roman"/>
        </w:rPr>
        <w:t xml:space="preserve">　　平成</w:t>
      </w:r>
      <w:r w:rsidRPr="00DB132C">
        <w:rPr>
          <w:rFonts w:ascii="Times New Roman" w:eastAsia="ＭＳ Ｐゴシック" w:hAnsi="Times New Roman" w:cs="Times New Roman"/>
        </w:rPr>
        <w:t>3</w:t>
      </w:r>
      <w:r w:rsidR="00037E4F" w:rsidRPr="00DB132C">
        <w:rPr>
          <w:rFonts w:ascii="Times New Roman" w:eastAsia="ＭＳ Ｐゴシック" w:hAnsi="Times New Roman" w:cs="Times New Roman" w:hint="eastAsia"/>
        </w:rPr>
        <w:t>2</w:t>
      </w:r>
      <w:r w:rsidRPr="00DB132C">
        <w:rPr>
          <w:rFonts w:ascii="Times New Roman" w:eastAsia="ＭＳ Ｐゴシック" w:hAnsi="Times New Roman" w:cs="Times New Roman"/>
        </w:rPr>
        <w:t>年</w:t>
      </w:r>
      <w:r w:rsidRPr="00DB132C">
        <w:rPr>
          <w:rFonts w:ascii="Times New Roman" w:eastAsia="ＭＳ Ｐゴシック" w:hAnsi="Times New Roman" w:cs="Times New Roman"/>
        </w:rPr>
        <w:t>5</w:t>
      </w:r>
      <w:r w:rsidRPr="00DB132C">
        <w:rPr>
          <w:rFonts w:ascii="Times New Roman" w:eastAsia="ＭＳ Ｐゴシック" w:hAnsi="Times New Roman" w:cs="Times New Roman"/>
        </w:rPr>
        <w:t>月更新者</w:t>
      </w:r>
      <w:r w:rsidRPr="00DB132C">
        <w:rPr>
          <w:rFonts w:ascii="ＭＳ 明朝" w:eastAsia="ＭＳ 明朝" w:hAnsi="ＭＳ 明朝" w:cs="ＭＳ 明朝" w:hint="eastAsia"/>
        </w:rPr>
        <w:t>⇒</w:t>
      </w:r>
      <w:r w:rsidRPr="00DB132C">
        <w:rPr>
          <w:rFonts w:ascii="Times New Roman" w:eastAsia="ＭＳ Ｐゴシック" w:hAnsi="Times New Roman" w:cs="Times New Roman"/>
        </w:rPr>
        <w:t>24</w:t>
      </w:r>
      <w:r w:rsidRPr="00DB132C">
        <w:rPr>
          <w:rFonts w:ascii="Times New Roman" w:eastAsia="ＭＳ Ｐゴシック" w:hAnsi="Times New Roman" w:cs="Times New Roman"/>
        </w:rPr>
        <w:t>ポイント以上の取得を追加条件</w:t>
      </w:r>
      <w:r w:rsidR="00556BB5" w:rsidRPr="00DB132C">
        <w:rPr>
          <w:rFonts w:ascii="Times New Roman" w:eastAsia="ＭＳ Ｐゴシック" w:hAnsi="Times New Roman" w:cs="Times New Roman"/>
        </w:rPr>
        <w:t>とする</w:t>
      </w:r>
    </w:p>
    <w:p w14:paraId="11544C49" w14:textId="44356060" w:rsidR="000F26A9" w:rsidRPr="00DB132C" w:rsidRDefault="000F26A9" w:rsidP="000F26A9">
      <w:pPr>
        <w:ind w:leftChars="200" w:left="420"/>
        <w:rPr>
          <w:rFonts w:ascii="Times New Roman" w:eastAsia="ＭＳ Ｐゴシック" w:hAnsi="Times New Roman" w:cs="Times New Roman"/>
        </w:rPr>
      </w:pPr>
      <w:r w:rsidRPr="00DB132C">
        <w:rPr>
          <w:rFonts w:ascii="Times New Roman" w:eastAsia="ＭＳ Ｐゴシック" w:hAnsi="Times New Roman" w:cs="Times New Roman"/>
        </w:rPr>
        <w:t xml:space="preserve">　　平成</w:t>
      </w:r>
      <w:r w:rsidRPr="00DB132C">
        <w:rPr>
          <w:rFonts w:ascii="Times New Roman" w:eastAsia="ＭＳ Ｐゴシック" w:hAnsi="Times New Roman" w:cs="Times New Roman"/>
        </w:rPr>
        <w:t>3</w:t>
      </w:r>
      <w:r w:rsidR="00037E4F" w:rsidRPr="00DB132C">
        <w:rPr>
          <w:rFonts w:ascii="Times New Roman" w:eastAsia="ＭＳ Ｐゴシック" w:hAnsi="Times New Roman" w:cs="Times New Roman" w:hint="eastAsia"/>
        </w:rPr>
        <w:t>3</w:t>
      </w:r>
      <w:r w:rsidRPr="00DB132C">
        <w:rPr>
          <w:rFonts w:ascii="Times New Roman" w:eastAsia="ＭＳ Ｐゴシック" w:hAnsi="Times New Roman" w:cs="Times New Roman"/>
        </w:rPr>
        <w:t>年</w:t>
      </w:r>
      <w:r w:rsidRPr="00DB132C">
        <w:rPr>
          <w:rFonts w:ascii="Times New Roman" w:eastAsia="ＭＳ Ｐゴシック" w:hAnsi="Times New Roman" w:cs="Times New Roman"/>
        </w:rPr>
        <w:t>5</w:t>
      </w:r>
      <w:r w:rsidRPr="00DB132C">
        <w:rPr>
          <w:rFonts w:ascii="Times New Roman" w:eastAsia="ＭＳ Ｐゴシック" w:hAnsi="Times New Roman" w:cs="Times New Roman"/>
        </w:rPr>
        <w:t>月更新者</w:t>
      </w:r>
      <w:r w:rsidRPr="00DB132C">
        <w:rPr>
          <w:rFonts w:ascii="ＭＳ 明朝" w:eastAsia="ＭＳ 明朝" w:hAnsi="ＭＳ 明朝" w:cs="ＭＳ 明朝" w:hint="eastAsia"/>
        </w:rPr>
        <w:t>⇒</w:t>
      </w:r>
      <w:r w:rsidRPr="00DB132C">
        <w:rPr>
          <w:rFonts w:ascii="Times New Roman" w:eastAsia="ＭＳ Ｐゴシック" w:hAnsi="Times New Roman" w:cs="Times New Roman"/>
        </w:rPr>
        <w:t>32</w:t>
      </w:r>
      <w:r w:rsidRPr="00DB132C">
        <w:rPr>
          <w:rFonts w:ascii="Times New Roman" w:eastAsia="ＭＳ Ｐゴシック" w:hAnsi="Times New Roman" w:cs="Times New Roman"/>
        </w:rPr>
        <w:t>ポイント以上の取得を追加条件</w:t>
      </w:r>
      <w:r w:rsidR="00556BB5" w:rsidRPr="00DB132C">
        <w:rPr>
          <w:rFonts w:ascii="Times New Roman" w:eastAsia="ＭＳ Ｐゴシック" w:hAnsi="Times New Roman" w:cs="Times New Roman"/>
        </w:rPr>
        <w:t>とする</w:t>
      </w:r>
    </w:p>
    <w:p w14:paraId="69FF5593" w14:textId="77777777" w:rsidR="000F26A9" w:rsidRPr="00DB132C" w:rsidRDefault="000F26A9" w:rsidP="000F26A9">
      <w:pPr>
        <w:spacing w:line="300" w:lineRule="exact"/>
        <w:ind w:left="199" w:firstLineChars="296" w:firstLine="651"/>
        <w:rPr>
          <w:rFonts w:ascii="ＭＳ Ｐゴシック" w:eastAsia="ＭＳ Ｐゴシック" w:hAnsi="ＭＳ Ｐゴシック" w:cs="Arial"/>
          <w:sz w:val="22"/>
        </w:rPr>
      </w:pPr>
    </w:p>
    <w:p w14:paraId="0382C611" w14:textId="77777777" w:rsidR="000F26A9" w:rsidRPr="00DB132C" w:rsidRDefault="000F26A9" w:rsidP="000F26A9">
      <w:pPr>
        <w:ind w:leftChars="410" w:left="861"/>
        <w:rPr>
          <w:rFonts w:ascii="Cambria" w:eastAsia="ＭＳ Ｐゴシック" w:hAnsi="Cambria" w:cs="Arial"/>
          <w:sz w:val="22"/>
        </w:rPr>
      </w:pPr>
      <w:r w:rsidRPr="00DB132C">
        <w:rPr>
          <w:rFonts w:ascii="Cambria" w:eastAsia="ＭＳ Ｐゴシック" w:hAnsi="Cambria" w:cs="Arial"/>
          <w:sz w:val="22"/>
        </w:rPr>
        <w:t>申請資格は</w:t>
      </w:r>
      <w:r w:rsidRPr="00DB132C">
        <w:rPr>
          <w:rFonts w:ascii="Cambria" w:eastAsia="ＭＳ Ｐゴシック" w:hAnsi="Cambria" w:cs="Arial"/>
          <w:sz w:val="22"/>
        </w:rPr>
        <w:t>7</w:t>
      </w:r>
      <w:r w:rsidRPr="00DB132C">
        <w:rPr>
          <w:rFonts w:ascii="Cambria" w:eastAsia="ＭＳ Ｐゴシック" w:hAnsi="Cambria" w:cs="Arial" w:hint="eastAsia"/>
          <w:sz w:val="22"/>
        </w:rPr>
        <w:t>0</w:t>
      </w:r>
      <w:r w:rsidRPr="00DB132C">
        <w:rPr>
          <w:rFonts w:ascii="Cambria" w:eastAsia="ＭＳ Ｐゴシック" w:hAnsi="Cambria" w:cs="Arial"/>
          <w:sz w:val="22"/>
        </w:rPr>
        <w:t>ポイント以上必要ですが、</w:t>
      </w:r>
      <w:r w:rsidRPr="00DB132C">
        <w:rPr>
          <w:rFonts w:ascii="Cambria" w:eastAsia="ＭＳ Ｐゴシック" w:hAnsi="Cambria" w:cs="Arial"/>
          <w:sz w:val="22"/>
        </w:rPr>
        <w:t>7</w:t>
      </w:r>
      <w:r w:rsidRPr="00DB132C">
        <w:rPr>
          <w:rFonts w:ascii="Cambria" w:eastAsia="ＭＳ Ｐゴシック" w:hAnsi="Cambria" w:cs="Arial" w:hint="eastAsia"/>
          <w:sz w:val="22"/>
        </w:rPr>
        <w:t>0</w:t>
      </w:r>
      <w:r w:rsidRPr="00DB132C">
        <w:rPr>
          <w:rFonts w:ascii="Cambria" w:eastAsia="ＭＳ Ｐゴシック" w:hAnsi="Cambria" w:cs="Arial"/>
          <w:sz w:val="22"/>
        </w:rPr>
        <w:t>ポイントを超えて記入欄を満たす必要はありません。更新申請前の直近の研修から、ポイント取得の証明がとり易いものを優先して記入して</w:t>
      </w:r>
      <w:r w:rsidRPr="00DB132C">
        <w:rPr>
          <w:rFonts w:ascii="Cambria" w:eastAsia="ＭＳ Ｐゴシック" w:hAnsi="Cambria" w:cs="Arial" w:hint="eastAsia"/>
          <w:sz w:val="22"/>
        </w:rPr>
        <w:t>下</w:t>
      </w:r>
      <w:r w:rsidRPr="00DB132C">
        <w:rPr>
          <w:rFonts w:ascii="Cambria" w:eastAsia="ＭＳ Ｐゴシック" w:hAnsi="Cambria" w:cs="Arial"/>
          <w:sz w:val="22"/>
        </w:rPr>
        <w:t>さい。</w:t>
      </w:r>
    </w:p>
    <w:p w14:paraId="4AF52F99" w14:textId="77777777" w:rsidR="000F26A9" w:rsidRPr="00DB132C" w:rsidRDefault="000F26A9" w:rsidP="000F26A9">
      <w:pPr>
        <w:spacing w:line="300" w:lineRule="exact"/>
        <w:ind w:left="199" w:firstLineChars="296" w:firstLine="651"/>
        <w:rPr>
          <w:rFonts w:ascii="Cambria" w:eastAsia="ＭＳ Ｐゴシック" w:hAnsi="Cambria" w:cs="Arial"/>
          <w:sz w:val="22"/>
        </w:rPr>
      </w:pPr>
      <w:r w:rsidRPr="00DB132C">
        <w:rPr>
          <w:rFonts w:ascii="ＭＳ Ｐゴシック" w:eastAsia="ＭＳ Ｐゴシック" w:hAnsi="ＭＳ Ｐゴシック" w:cs="Arial" w:hint="eastAsia"/>
          <w:sz w:val="22"/>
        </w:rPr>
        <w:t>ただし、</w:t>
      </w:r>
      <w:r w:rsidRPr="00DB132C">
        <w:rPr>
          <w:rFonts w:ascii="Cambria" w:eastAsia="ＭＳ Ｐゴシック" w:hAnsi="Cambria" w:cs="Arial"/>
          <w:sz w:val="22"/>
        </w:rPr>
        <w:t>原則</w:t>
      </w:r>
      <w:r w:rsidRPr="00DB132C">
        <w:rPr>
          <w:rFonts w:ascii="Cambria" w:eastAsia="ＭＳ Ｐゴシック" w:hAnsi="Cambria" w:cs="Arial"/>
          <w:sz w:val="22"/>
        </w:rPr>
        <w:t>5</w:t>
      </w:r>
      <w:r w:rsidRPr="00DB132C">
        <w:rPr>
          <w:rFonts w:ascii="Cambria" w:eastAsia="ＭＳ Ｐゴシック" w:hAnsi="Cambria" w:cs="Arial"/>
          <w:sz w:val="22"/>
        </w:rPr>
        <w:t>年以内</w:t>
      </w:r>
      <w:r w:rsidRPr="00DB132C">
        <w:rPr>
          <w:rFonts w:ascii="Cambria" w:eastAsia="ＭＳ Ｐゴシック" w:hAnsi="Cambria" w:cs="Arial" w:hint="eastAsia"/>
          <w:sz w:val="22"/>
        </w:rPr>
        <w:t>に取得したポイントを有効</w:t>
      </w:r>
      <w:r w:rsidRPr="00DB132C">
        <w:rPr>
          <w:rFonts w:ascii="Cambria" w:eastAsia="ＭＳ Ｐゴシック" w:hAnsi="Cambria" w:cs="Arial"/>
          <w:sz w:val="22"/>
        </w:rPr>
        <w:t>とします</w:t>
      </w:r>
      <w:r w:rsidRPr="00DB132C">
        <w:rPr>
          <w:rFonts w:ascii="Cambria" w:eastAsia="ＭＳ Ｐゴシック" w:hAnsi="Cambria" w:cs="Arial" w:hint="eastAsia"/>
          <w:sz w:val="22"/>
        </w:rPr>
        <w:t>。</w:t>
      </w:r>
    </w:p>
    <w:p w14:paraId="3B2FEDFA" w14:textId="77777777" w:rsidR="00280D66" w:rsidRPr="00DB132C" w:rsidRDefault="00280D66" w:rsidP="00021BAD">
      <w:pPr>
        <w:spacing w:line="300" w:lineRule="exact"/>
        <w:ind w:left="199" w:firstLineChars="103" w:firstLine="227"/>
        <w:rPr>
          <w:rFonts w:ascii="Cambria" w:eastAsia="ＭＳ Ｐゴシック" w:hAnsi="Cambria" w:cs="Arial"/>
          <w:sz w:val="22"/>
          <w:szCs w:val="24"/>
        </w:rPr>
      </w:pPr>
    </w:p>
    <w:p w14:paraId="38C97127" w14:textId="77777777" w:rsidR="00091CE2" w:rsidRPr="00DB132C" w:rsidRDefault="00CF08BB" w:rsidP="00CF08BB">
      <w:pPr>
        <w:rPr>
          <w:rFonts w:ascii="Cambria" w:eastAsiaTheme="majorEastAsia" w:hAnsi="Cambria"/>
        </w:rPr>
      </w:pPr>
      <w:r w:rsidRPr="00DB132C">
        <w:rPr>
          <w:rFonts w:ascii="Cambria" w:eastAsiaTheme="majorEastAsia" w:hAnsi="Cambria"/>
        </w:rPr>
        <w:t>2</w:t>
      </w:r>
      <w:r w:rsidR="00B57521" w:rsidRPr="00DB132C">
        <w:rPr>
          <w:rFonts w:ascii="Cambria" w:eastAsiaTheme="majorEastAsia" w:hAnsi="Cambria"/>
        </w:rPr>
        <w:t>）</w:t>
      </w:r>
      <w:r w:rsidRPr="00DB132C">
        <w:rPr>
          <w:rFonts w:ascii="Cambria" w:eastAsiaTheme="majorEastAsia" w:hAnsi="Cambria"/>
        </w:rPr>
        <w:t>参加等を証明する方法</w:t>
      </w:r>
    </w:p>
    <w:p w14:paraId="2306BD23" w14:textId="77777777" w:rsidR="00091CE2" w:rsidRPr="00DB132C" w:rsidRDefault="00CF08BB" w:rsidP="00CF08BB">
      <w:pPr>
        <w:rPr>
          <w:rFonts w:ascii="Cambria" w:eastAsiaTheme="majorEastAsia" w:hAnsi="Cambria"/>
        </w:rPr>
      </w:pPr>
      <w:r w:rsidRPr="00DB132C">
        <w:rPr>
          <w:rFonts w:ascii="Cambria" w:eastAsiaTheme="majorEastAsia" w:hAnsi="Cambria"/>
        </w:rPr>
        <w:t>参加の証明には、下記の</w:t>
      </w:r>
      <w:r w:rsidRPr="00DB132C">
        <w:rPr>
          <w:rFonts w:ascii="Cambria" w:eastAsiaTheme="majorEastAsia" w:hAnsi="Cambria"/>
        </w:rPr>
        <w:t>4</w:t>
      </w:r>
      <w:r w:rsidRPr="00DB132C">
        <w:rPr>
          <w:rFonts w:ascii="Cambria" w:eastAsiaTheme="majorEastAsia" w:hAnsi="Cambria"/>
        </w:rPr>
        <w:t>つの条件を満たす証明書類</w:t>
      </w:r>
      <w:r w:rsidR="00B57521" w:rsidRPr="00DB132C">
        <w:rPr>
          <w:rFonts w:ascii="Cambria" w:eastAsiaTheme="majorEastAsia" w:hAnsi="Cambria"/>
        </w:rPr>
        <w:t>（</w:t>
      </w:r>
      <w:r w:rsidRPr="00DB132C">
        <w:rPr>
          <w:rFonts w:ascii="Cambria" w:eastAsiaTheme="majorEastAsia" w:hAnsi="Cambria"/>
        </w:rPr>
        <w:t>参加証など</w:t>
      </w:r>
      <w:r w:rsidR="00B57521" w:rsidRPr="00DB132C">
        <w:rPr>
          <w:rFonts w:ascii="Cambria" w:eastAsiaTheme="majorEastAsia" w:hAnsi="Cambria"/>
        </w:rPr>
        <w:t>）</w:t>
      </w:r>
      <w:r w:rsidRPr="00DB132C">
        <w:rPr>
          <w:rFonts w:ascii="Cambria" w:eastAsiaTheme="majorEastAsia" w:hAnsi="Cambria"/>
        </w:rPr>
        <w:t>が必要です。</w:t>
      </w:r>
    </w:p>
    <w:p w14:paraId="5492A4A1" w14:textId="77777777" w:rsidR="00091CE2" w:rsidRPr="00DB132C" w:rsidRDefault="00CF08BB" w:rsidP="00091CE2">
      <w:pPr>
        <w:tabs>
          <w:tab w:val="left" w:pos="900"/>
          <w:tab w:val="num" w:pos="1559"/>
        </w:tabs>
        <w:ind w:left="1559" w:hanging="360"/>
        <w:rPr>
          <w:rFonts w:ascii="Cambria" w:eastAsia="ＭＳ Ｐゴシック" w:hAnsi="Cambria" w:cs="Arial"/>
          <w:sz w:val="22"/>
          <w:szCs w:val="24"/>
        </w:rPr>
      </w:pPr>
      <w:r w:rsidRPr="00DB132C">
        <w:rPr>
          <w:rFonts w:ascii="Cambria" w:eastAsia="ＭＳ Ｐゴシック" w:hAnsi="Cambria" w:cs="Arial"/>
          <w:sz w:val="22"/>
          <w:szCs w:val="24"/>
        </w:rPr>
        <w:t>①</w:t>
      </w:r>
      <w:r w:rsidRPr="00DB132C">
        <w:rPr>
          <w:rFonts w:ascii="Cambria" w:eastAsia="ＭＳ Ｐゴシック" w:hAnsi="Cambria" w:cs="Arial"/>
          <w:sz w:val="22"/>
          <w:szCs w:val="24"/>
        </w:rPr>
        <w:t>学会・研修会の名称</w:t>
      </w:r>
    </w:p>
    <w:p w14:paraId="18C2A82E" w14:textId="77777777" w:rsidR="00091CE2" w:rsidRPr="00DB132C" w:rsidRDefault="00CF08BB" w:rsidP="00091CE2">
      <w:pPr>
        <w:tabs>
          <w:tab w:val="left" w:pos="900"/>
          <w:tab w:val="num" w:pos="1559"/>
        </w:tabs>
        <w:ind w:left="1559" w:hanging="360"/>
        <w:rPr>
          <w:rFonts w:ascii="Cambria" w:eastAsia="ＭＳ Ｐゴシック" w:hAnsi="Cambria" w:cs="Arial"/>
          <w:sz w:val="22"/>
          <w:szCs w:val="24"/>
        </w:rPr>
      </w:pPr>
      <w:r w:rsidRPr="00DB132C">
        <w:rPr>
          <w:rFonts w:ascii="Cambria" w:eastAsia="ＭＳ Ｐゴシック" w:hAnsi="Cambria" w:cs="Arial"/>
          <w:sz w:val="22"/>
          <w:szCs w:val="24"/>
        </w:rPr>
        <w:t>②</w:t>
      </w:r>
      <w:r w:rsidRPr="00DB132C">
        <w:rPr>
          <w:rFonts w:ascii="Cambria" w:eastAsia="ＭＳ Ｐゴシック" w:hAnsi="Cambria" w:cs="Arial"/>
          <w:sz w:val="22"/>
          <w:szCs w:val="24"/>
        </w:rPr>
        <w:t>開催日</w:t>
      </w:r>
    </w:p>
    <w:p w14:paraId="7EBAB191" w14:textId="77777777" w:rsidR="00091CE2" w:rsidRPr="00DB132C" w:rsidRDefault="00CF08BB" w:rsidP="00091CE2">
      <w:pPr>
        <w:tabs>
          <w:tab w:val="left" w:pos="900"/>
          <w:tab w:val="num" w:pos="1559"/>
        </w:tabs>
        <w:ind w:left="1559" w:hanging="360"/>
        <w:rPr>
          <w:rFonts w:ascii="Cambria" w:eastAsia="ＭＳ Ｐゴシック" w:hAnsi="Cambria" w:cs="Arial"/>
          <w:sz w:val="22"/>
          <w:szCs w:val="24"/>
        </w:rPr>
      </w:pPr>
      <w:r w:rsidRPr="00DB132C">
        <w:rPr>
          <w:rFonts w:ascii="Cambria" w:eastAsia="ＭＳ Ｐゴシック" w:hAnsi="Cambria" w:cs="Arial"/>
          <w:sz w:val="22"/>
          <w:szCs w:val="24"/>
        </w:rPr>
        <w:t>③</w:t>
      </w:r>
      <w:r w:rsidRPr="00DB132C">
        <w:rPr>
          <w:rFonts w:ascii="Cambria" w:eastAsia="ＭＳ Ｐゴシック" w:hAnsi="Cambria" w:cs="Arial"/>
          <w:sz w:val="22"/>
          <w:szCs w:val="24"/>
        </w:rPr>
        <w:t>主催者名</w:t>
      </w:r>
    </w:p>
    <w:p w14:paraId="5B3B051B" w14:textId="77777777" w:rsidR="00091CE2" w:rsidRPr="00DB132C" w:rsidRDefault="00CF08BB" w:rsidP="00091CE2">
      <w:pPr>
        <w:tabs>
          <w:tab w:val="left" w:pos="900"/>
          <w:tab w:val="num" w:pos="1559"/>
        </w:tabs>
        <w:ind w:left="1559" w:hanging="360"/>
        <w:rPr>
          <w:rFonts w:ascii="Cambria" w:eastAsia="ＭＳ Ｐゴシック" w:hAnsi="Cambria" w:cs="Arial"/>
          <w:sz w:val="22"/>
          <w:szCs w:val="24"/>
        </w:rPr>
      </w:pPr>
      <w:r w:rsidRPr="00DB132C">
        <w:rPr>
          <w:rFonts w:ascii="Cambria" w:eastAsia="ＭＳ Ｐゴシック" w:hAnsi="Cambria" w:cs="Arial"/>
          <w:sz w:val="22"/>
          <w:szCs w:val="24"/>
        </w:rPr>
        <w:t>④</w:t>
      </w:r>
      <w:r w:rsidRPr="00DB132C">
        <w:rPr>
          <w:rFonts w:ascii="Cambria" w:eastAsia="ＭＳ Ｐゴシック" w:hAnsi="Cambria" w:cs="Arial"/>
          <w:sz w:val="22"/>
          <w:szCs w:val="24"/>
        </w:rPr>
        <w:t>参加者名</w:t>
      </w:r>
      <w:r w:rsidR="00B57521" w:rsidRPr="00DB132C">
        <w:rPr>
          <w:rFonts w:ascii="Cambria" w:eastAsia="ＭＳ Ｐゴシック" w:hAnsi="Cambria" w:cs="Arial"/>
          <w:sz w:val="22"/>
          <w:szCs w:val="24"/>
        </w:rPr>
        <w:t>（</w:t>
      </w:r>
      <w:r w:rsidRPr="00DB132C">
        <w:rPr>
          <w:rFonts w:ascii="Cambria" w:eastAsia="ＭＳ Ｐゴシック" w:hAnsi="Cambria" w:cs="Arial"/>
          <w:sz w:val="22"/>
          <w:szCs w:val="24"/>
        </w:rPr>
        <w:t>申請者本人の氏名</w:t>
      </w:r>
      <w:r w:rsidR="00B57521" w:rsidRPr="00DB132C">
        <w:rPr>
          <w:rFonts w:ascii="Cambria" w:eastAsia="ＭＳ Ｐゴシック" w:hAnsi="Cambria" w:cs="Arial"/>
          <w:sz w:val="22"/>
          <w:szCs w:val="24"/>
        </w:rPr>
        <w:t>）</w:t>
      </w:r>
    </w:p>
    <w:p w14:paraId="023FB959" w14:textId="77777777" w:rsidR="00091CE2" w:rsidRPr="00DB132C" w:rsidRDefault="00CF08BB" w:rsidP="00CF08BB">
      <w:pPr>
        <w:rPr>
          <w:rFonts w:ascii="Cambria" w:eastAsiaTheme="majorEastAsia" w:hAnsi="Cambria"/>
        </w:rPr>
      </w:pPr>
      <w:r w:rsidRPr="00DB132C">
        <w:rPr>
          <w:rFonts w:ascii="Cambria" w:eastAsiaTheme="majorEastAsia" w:hAnsi="Cambria"/>
        </w:rPr>
        <w:t>3</w:t>
      </w:r>
      <w:r w:rsidR="00B57521" w:rsidRPr="00DB132C">
        <w:rPr>
          <w:rFonts w:ascii="Cambria" w:eastAsiaTheme="majorEastAsia" w:hAnsi="Cambria"/>
        </w:rPr>
        <w:t>）</w:t>
      </w:r>
      <w:r w:rsidRPr="00DB132C">
        <w:rPr>
          <w:rFonts w:ascii="Cambria" w:eastAsiaTheme="majorEastAsia" w:hAnsi="Cambria"/>
        </w:rPr>
        <w:t>取得ポイントの証明</w:t>
      </w:r>
    </w:p>
    <w:p w14:paraId="61B64B52" w14:textId="77777777" w:rsidR="00091CE2" w:rsidRPr="00DB132C" w:rsidRDefault="00B57521" w:rsidP="00091CE2">
      <w:pPr>
        <w:tabs>
          <w:tab w:val="num" w:pos="1154"/>
        </w:tabs>
        <w:ind w:left="1154" w:hanging="375"/>
        <w:rPr>
          <w:rFonts w:ascii="Cambria" w:eastAsia="ＭＳ Ｐゴシック" w:hAnsi="Cambria" w:cs="Arial"/>
          <w:sz w:val="22"/>
          <w:szCs w:val="21"/>
        </w:rPr>
      </w:pPr>
      <w:r w:rsidRPr="00DB132C">
        <w:rPr>
          <w:rFonts w:ascii="Cambria" w:eastAsia="ＭＳ Ｐゴシック" w:hAnsi="Cambria" w:cs="Arial"/>
          <w:sz w:val="22"/>
          <w:szCs w:val="21"/>
        </w:rPr>
        <w:t>（</w:t>
      </w:r>
      <w:r w:rsidRPr="00DB132C">
        <w:rPr>
          <w:rFonts w:ascii="Cambria" w:eastAsia="ＭＳ Ｐゴシック" w:hAnsi="Cambria" w:cs="Arial" w:hint="eastAsia"/>
          <w:sz w:val="22"/>
          <w:szCs w:val="21"/>
        </w:rPr>
        <w:t>1</w:t>
      </w:r>
      <w:r w:rsidRPr="00DB132C">
        <w:rPr>
          <w:rFonts w:ascii="Cambria" w:eastAsia="ＭＳ Ｐゴシック" w:hAnsi="Cambria" w:cs="Arial"/>
          <w:sz w:val="22"/>
          <w:szCs w:val="21"/>
        </w:rPr>
        <w:t>）</w:t>
      </w:r>
      <w:r w:rsidR="00CF08BB" w:rsidRPr="00DB132C">
        <w:rPr>
          <w:rFonts w:ascii="Cambria" w:eastAsia="ＭＳ Ｐゴシック" w:hAnsi="Cambria" w:cs="Arial"/>
          <w:sz w:val="22"/>
          <w:szCs w:val="21"/>
        </w:rPr>
        <w:t>学会・研究会参加は参加証のコピーを提出</w:t>
      </w:r>
    </w:p>
    <w:p w14:paraId="29746747" w14:textId="77777777" w:rsidR="00091CE2" w:rsidRPr="00DB132C" w:rsidRDefault="00B57521" w:rsidP="00091CE2">
      <w:pPr>
        <w:tabs>
          <w:tab w:val="num" w:pos="1154"/>
        </w:tabs>
        <w:ind w:left="1154" w:hanging="375"/>
        <w:rPr>
          <w:rFonts w:ascii="Cambria" w:eastAsia="ＭＳ Ｐゴシック" w:hAnsi="Cambria" w:cs="Arial"/>
          <w:sz w:val="22"/>
          <w:szCs w:val="21"/>
        </w:rPr>
      </w:pPr>
      <w:r w:rsidRPr="00DB132C">
        <w:rPr>
          <w:rFonts w:ascii="Cambria" w:eastAsia="ＭＳ Ｐゴシック" w:hAnsi="Cambria" w:cs="Arial"/>
          <w:sz w:val="22"/>
          <w:szCs w:val="21"/>
        </w:rPr>
        <w:lastRenderedPageBreak/>
        <w:t>（</w:t>
      </w:r>
      <w:r w:rsidRPr="00DB132C">
        <w:rPr>
          <w:rFonts w:ascii="Cambria" w:eastAsia="ＭＳ Ｐゴシック" w:hAnsi="Cambria" w:cs="Arial" w:hint="eastAsia"/>
          <w:sz w:val="22"/>
          <w:szCs w:val="21"/>
        </w:rPr>
        <w:t>2</w:t>
      </w:r>
      <w:r w:rsidRPr="00DB132C">
        <w:rPr>
          <w:rFonts w:ascii="Cambria" w:eastAsia="ＭＳ Ｐゴシック" w:hAnsi="Cambria" w:cs="Arial"/>
          <w:sz w:val="22"/>
          <w:szCs w:val="21"/>
        </w:rPr>
        <w:t>）</w:t>
      </w:r>
      <w:r w:rsidR="00CF08BB" w:rsidRPr="00DB132C">
        <w:rPr>
          <w:rFonts w:ascii="Cambria" w:eastAsia="ＭＳ Ｐゴシック" w:hAnsi="Cambria" w:cs="Arial"/>
          <w:sz w:val="22"/>
          <w:szCs w:val="21"/>
        </w:rPr>
        <w:t>発表・論文掲載は学会名を明記し抄録のコピーを提出発表の場合は筆頭研究者名、共同研究者名を記載すること。</w:t>
      </w:r>
    </w:p>
    <w:p w14:paraId="71AADB24" w14:textId="77777777" w:rsidR="00091CE2" w:rsidRPr="00DB132C" w:rsidRDefault="00B57521" w:rsidP="00091CE2">
      <w:pPr>
        <w:tabs>
          <w:tab w:val="num" w:pos="1154"/>
        </w:tabs>
        <w:ind w:left="1154" w:hanging="375"/>
        <w:rPr>
          <w:rFonts w:ascii="Cambria" w:eastAsia="ＭＳ Ｐゴシック" w:hAnsi="Cambria" w:cs="Arial"/>
          <w:sz w:val="22"/>
          <w:szCs w:val="21"/>
        </w:rPr>
      </w:pPr>
      <w:r w:rsidRPr="00DB132C">
        <w:rPr>
          <w:rFonts w:ascii="Cambria" w:eastAsia="ＭＳ Ｐゴシック" w:hAnsi="Cambria" w:cs="Arial"/>
          <w:sz w:val="22"/>
          <w:szCs w:val="21"/>
        </w:rPr>
        <w:t>（</w:t>
      </w:r>
      <w:r w:rsidRPr="00DB132C">
        <w:rPr>
          <w:rFonts w:ascii="Cambria" w:eastAsia="ＭＳ Ｐゴシック" w:hAnsi="Cambria" w:cs="Arial" w:hint="eastAsia"/>
          <w:sz w:val="22"/>
          <w:szCs w:val="21"/>
        </w:rPr>
        <w:t>3</w:t>
      </w:r>
      <w:r w:rsidRPr="00DB132C">
        <w:rPr>
          <w:rFonts w:ascii="Cambria" w:eastAsia="ＭＳ Ｐゴシック" w:hAnsi="Cambria" w:cs="Arial"/>
          <w:sz w:val="22"/>
          <w:szCs w:val="21"/>
        </w:rPr>
        <w:t>）</w:t>
      </w:r>
      <w:r w:rsidR="00CF08BB" w:rsidRPr="00DB132C">
        <w:rPr>
          <w:rFonts w:ascii="Cambria" w:eastAsia="ＭＳ Ｐゴシック" w:hAnsi="Cambria" w:cs="Arial"/>
          <w:sz w:val="22"/>
          <w:szCs w:val="21"/>
        </w:rPr>
        <w:t>教育セミナー受講者は参加証のコピーを提出</w:t>
      </w:r>
    </w:p>
    <w:p w14:paraId="42A5F7CD" w14:textId="77777777" w:rsidR="00091CE2" w:rsidRPr="00DB132C" w:rsidRDefault="00B57521" w:rsidP="00091CE2">
      <w:pPr>
        <w:tabs>
          <w:tab w:val="num" w:pos="1154"/>
        </w:tabs>
        <w:ind w:left="1154" w:hanging="375"/>
        <w:rPr>
          <w:rFonts w:ascii="Cambria" w:eastAsia="ＭＳ Ｐゴシック" w:hAnsi="Cambria" w:cs="Arial"/>
          <w:sz w:val="22"/>
          <w:szCs w:val="21"/>
        </w:rPr>
      </w:pPr>
      <w:r w:rsidRPr="00DB132C">
        <w:rPr>
          <w:rFonts w:ascii="Cambria" w:eastAsia="ＭＳ Ｐゴシック" w:hAnsi="Cambria" w:cs="Arial"/>
          <w:sz w:val="22"/>
          <w:szCs w:val="21"/>
        </w:rPr>
        <w:t>（</w:t>
      </w:r>
      <w:r w:rsidRPr="00DB132C">
        <w:rPr>
          <w:rFonts w:ascii="Cambria" w:eastAsia="ＭＳ Ｐゴシック" w:hAnsi="Cambria" w:cs="Arial" w:hint="eastAsia"/>
          <w:sz w:val="22"/>
          <w:szCs w:val="21"/>
        </w:rPr>
        <w:t>4</w:t>
      </w:r>
      <w:r w:rsidRPr="00DB132C">
        <w:rPr>
          <w:rFonts w:ascii="Cambria" w:eastAsia="ＭＳ Ｐゴシック" w:hAnsi="Cambria" w:cs="Arial"/>
          <w:sz w:val="22"/>
          <w:szCs w:val="21"/>
        </w:rPr>
        <w:t>）</w:t>
      </w:r>
      <w:r w:rsidR="00CF08BB" w:rsidRPr="00DB132C">
        <w:rPr>
          <w:rFonts w:ascii="Cambria" w:eastAsia="ＭＳ Ｐゴシック" w:hAnsi="Cambria" w:cs="Arial"/>
          <w:sz w:val="22"/>
          <w:szCs w:val="21"/>
        </w:rPr>
        <w:t>透析技術認定士は認定書、透析療法従事職員研修終了者は修了書のコピーを提出</w:t>
      </w:r>
    </w:p>
    <w:p w14:paraId="742059E6" w14:textId="77777777" w:rsidR="00091CE2" w:rsidRPr="00DB132C" w:rsidRDefault="00CF08BB" w:rsidP="00CF08BB">
      <w:pPr>
        <w:rPr>
          <w:rFonts w:ascii="Cambria" w:eastAsiaTheme="majorEastAsia" w:hAnsi="Cambria"/>
        </w:rPr>
      </w:pPr>
      <w:r w:rsidRPr="00DB132C">
        <w:rPr>
          <w:rFonts w:ascii="Cambria" w:eastAsiaTheme="majorEastAsia" w:hAnsi="Cambria"/>
        </w:rPr>
        <w:t>4</w:t>
      </w:r>
      <w:r w:rsidR="00B57521" w:rsidRPr="00DB132C">
        <w:rPr>
          <w:rFonts w:ascii="Cambria" w:eastAsiaTheme="majorEastAsia" w:hAnsi="Cambria"/>
        </w:rPr>
        <w:t>）</w:t>
      </w:r>
      <w:r w:rsidRPr="00DB132C">
        <w:rPr>
          <w:rFonts w:ascii="Cambria" w:eastAsiaTheme="majorEastAsia" w:hAnsi="Cambria"/>
        </w:rPr>
        <w:t>証明書類に関する注意事項</w:t>
      </w:r>
    </w:p>
    <w:p w14:paraId="1825B203" w14:textId="77777777" w:rsidR="00091CE2" w:rsidRPr="00DB132C" w:rsidRDefault="00B57521" w:rsidP="00CF08BB">
      <w:pPr>
        <w:rPr>
          <w:rFonts w:ascii="Cambria" w:eastAsiaTheme="majorEastAsia" w:hAnsi="Cambria"/>
        </w:rPr>
      </w:pPr>
      <w:r w:rsidRPr="00DB132C">
        <w:rPr>
          <w:rFonts w:ascii="Cambria" w:eastAsiaTheme="majorEastAsia" w:hAnsi="Cambria"/>
        </w:rPr>
        <w:t>（</w:t>
      </w:r>
      <w:r w:rsidR="00CF08BB" w:rsidRPr="00DB132C">
        <w:rPr>
          <w:rFonts w:ascii="Cambria" w:eastAsiaTheme="majorEastAsia" w:hAnsi="Cambria"/>
        </w:rPr>
        <w:t>1</w:t>
      </w:r>
      <w:r w:rsidRPr="00DB132C">
        <w:rPr>
          <w:rFonts w:ascii="Cambria" w:eastAsiaTheme="majorEastAsia" w:hAnsi="Cambria"/>
        </w:rPr>
        <w:t>）</w:t>
      </w:r>
      <w:r w:rsidR="00CF08BB" w:rsidRPr="00DB132C">
        <w:rPr>
          <w:rFonts w:ascii="Cambria" w:eastAsiaTheme="majorEastAsia" w:hAnsi="Cambria"/>
        </w:rPr>
        <w:t>参加証等が上記の要件を満たしていないと、更新ポイント証明として受理されません。</w:t>
      </w:r>
    </w:p>
    <w:p w14:paraId="792ACE77" w14:textId="77777777" w:rsidR="00B57521" w:rsidRPr="00DB132C" w:rsidRDefault="00B57521" w:rsidP="00CF08BB">
      <w:pPr>
        <w:rPr>
          <w:rFonts w:ascii="Cambria" w:eastAsiaTheme="majorEastAsia" w:hAnsi="Cambria"/>
        </w:rPr>
      </w:pPr>
      <w:r w:rsidRPr="00DB132C">
        <w:rPr>
          <w:rFonts w:ascii="Cambria" w:eastAsiaTheme="majorEastAsia" w:hAnsi="Cambria"/>
        </w:rPr>
        <w:t>（</w:t>
      </w:r>
      <w:r w:rsidR="00CF08BB" w:rsidRPr="00DB132C">
        <w:rPr>
          <w:rFonts w:ascii="Cambria" w:eastAsiaTheme="majorEastAsia" w:hAnsi="Cambria"/>
        </w:rPr>
        <w:t>2</w:t>
      </w:r>
      <w:r w:rsidRPr="00DB132C">
        <w:rPr>
          <w:rFonts w:ascii="Cambria" w:eastAsiaTheme="majorEastAsia" w:hAnsi="Cambria"/>
        </w:rPr>
        <w:t>）</w:t>
      </w:r>
      <w:r w:rsidR="00CF08BB" w:rsidRPr="00DB132C">
        <w:rPr>
          <w:rFonts w:ascii="Cambria" w:eastAsiaTheme="majorEastAsia" w:hAnsi="Cambria"/>
        </w:rPr>
        <w:t>証明書は、修了書、参加証などのほか、領収書、ネームカードなども認めます。</w:t>
      </w:r>
    </w:p>
    <w:p w14:paraId="7A3F9FF7" w14:textId="77777777" w:rsidR="001163B6" w:rsidRPr="00DB132C" w:rsidRDefault="00CF08BB" w:rsidP="00B57521">
      <w:pPr>
        <w:ind w:firstLineChars="270" w:firstLine="567"/>
        <w:rPr>
          <w:rFonts w:ascii="Cambria" w:eastAsiaTheme="majorEastAsia" w:hAnsi="Cambria"/>
        </w:rPr>
      </w:pPr>
      <w:r w:rsidRPr="00DB132C">
        <w:rPr>
          <w:rFonts w:ascii="Cambria" w:eastAsiaTheme="majorEastAsia" w:hAnsi="Cambria"/>
        </w:rPr>
        <w:t>多くの看護系学会では、参加証や領収証、ネームカードを発行しています。</w:t>
      </w:r>
    </w:p>
    <w:p w14:paraId="75E8C6EE" w14:textId="77777777" w:rsidR="00091CE2" w:rsidRPr="00DB132C" w:rsidRDefault="00091CE2" w:rsidP="00CF08BB">
      <w:pPr>
        <w:rPr>
          <w:rFonts w:ascii="Cambria" w:eastAsiaTheme="majorEastAsia" w:hAnsi="Cambria"/>
        </w:rPr>
      </w:pPr>
    </w:p>
    <w:p w14:paraId="7E249091" w14:textId="77777777" w:rsidR="00091CE2" w:rsidRPr="00DB132C" w:rsidRDefault="00091CE2" w:rsidP="00091CE2">
      <w:pPr>
        <w:rPr>
          <w:rFonts w:ascii="Cambria" w:eastAsia="ＭＳ Ｐゴシック" w:hAnsi="Cambria" w:cs="Arial"/>
          <w:b/>
          <w:bCs/>
          <w:sz w:val="22"/>
          <w:szCs w:val="21"/>
        </w:rPr>
      </w:pPr>
      <w:r w:rsidRPr="00DB132C">
        <w:rPr>
          <w:rFonts w:ascii="Cambria" w:eastAsia="ＭＳ Ｐゴシック" w:hAnsi="Cambria" w:cs="Arial" w:hint="eastAsia"/>
          <w:b/>
          <w:sz w:val="22"/>
        </w:rPr>
        <w:t>8</w:t>
      </w:r>
      <w:r w:rsidRPr="00DB132C">
        <w:rPr>
          <w:rFonts w:ascii="Cambria" w:eastAsia="ＭＳ Ｐゴシック" w:hAnsi="Cambria" w:cs="Arial"/>
          <w:b/>
          <w:sz w:val="22"/>
        </w:rPr>
        <w:t>．審査料</w:t>
      </w:r>
    </w:p>
    <w:p w14:paraId="5BCB1178" w14:textId="77777777" w:rsidR="00091CE2" w:rsidRPr="00DB132C" w:rsidRDefault="00091CE2" w:rsidP="00091CE2">
      <w:pPr>
        <w:ind w:left="360"/>
        <w:rPr>
          <w:rFonts w:ascii="Cambria" w:eastAsia="ＭＳ Ｐゴシック" w:hAnsi="Cambria" w:cs="Arial"/>
          <w:sz w:val="22"/>
          <w:szCs w:val="21"/>
        </w:rPr>
      </w:pPr>
      <w:r w:rsidRPr="00DB132C">
        <w:rPr>
          <w:rFonts w:ascii="Cambria" w:eastAsia="ＭＳ Ｐゴシック" w:hAnsi="Cambria" w:cs="Arial" w:hint="eastAsia"/>
          <w:sz w:val="22"/>
          <w:szCs w:val="21"/>
          <w:u w:val="single"/>
        </w:rPr>
        <w:t>1</w:t>
      </w:r>
      <w:r w:rsidR="00B57521" w:rsidRPr="00DB132C">
        <w:rPr>
          <w:rFonts w:ascii="Cambria" w:eastAsia="ＭＳ Ｐゴシック" w:hAnsi="Cambria" w:cs="Arial" w:hint="eastAsia"/>
          <w:sz w:val="22"/>
          <w:szCs w:val="21"/>
          <w:u w:val="single"/>
        </w:rPr>
        <w:t>）</w:t>
      </w:r>
      <w:r w:rsidRPr="00DB132C">
        <w:rPr>
          <w:rFonts w:ascii="Cambria" w:eastAsia="ＭＳ Ｐゴシック" w:hAnsi="Cambria" w:cs="Arial" w:hint="eastAsia"/>
          <w:sz w:val="22"/>
          <w:szCs w:val="21"/>
          <w:u w:val="single"/>
        </w:rPr>
        <w:tab/>
      </w:r>
      <w:r w:rsidRPr="00DB132C">
        <w:rPr>
          <w:rFonts w:ascii="Cambria" w:eastAsia="ＭＳ Ｐゴシック" w:hAnsi="Cambria" w:cs="Arial"/>
          <w:sz w:val="22"/>
          <w:szCs w:val="21"/>
          <w:u w:val="single"/>
        </w:rPr>
        <w:t>審査料は</w:t>
      </w:r>
      <w:r w:rsidRPr="00DB132C">
        <w:rPr>
          <w:rFonts w:ascii="Cambria" w:eastAsia="ＭＳ Ｐゴシック" w:hAnsi="Cambria" w:cs="Arial"/>
          <w:sz w:val="22"/>
          <w:szCs w:val="21"/>
          <w:u w:val="single"/>
        </w:rPr>
        <w:t>30</w:t>
      </w:r>
      <w:r w:rsidRPr="00DB132C">
        <w:rPr>
          <w:rFonts w:ascii="Cambria" w:eastAsia="ＭＳ Ｐゴシック" w:hAnsi="Cambria" w:cs="Arial"/>
          <w:sz w:val="22"/>
          <w:szCs w:val="21"/>
          <w:u w:val="single"/>
        </w:rPr>
        <w:t>，</w:t>
      </w:r>
      <w:r w:rsidRPr="00DB132C">
        <w:rPr>
          <w:rFonts w:ascii="Cambria" w:eastAsia="ＭＳ Ｐゴシック" w:hAnsi="Cambria" w:cs="Arial"/>
          <w:sz w:val="22"/>
          <w:szCs w:val="21"/>
          <w:u w:val="single"/>
        </w:rPr>
        <w:t>000</w:t>
      </w:r>
      <w:r w:rsidRPr="00DB132C">
        <w:rPr>
          <w:rFonts w:ascii="Cambria" w:eastAsia="ＭＳ Ｐゴシック" w:hAnsi="Cambria" w:cs="Arial"/>
          <w:sz w:val="22"/>
          <w:szCs w:val="21"/>
          <w:u w:val="single"/>
        </w:rPr>
        <w:t>円</w:t>
      </w:r>
      <w:r w:rsidRPr="00DB132C">
        <w:rPr>
          <w:rFonts w:ascii="Cambria" w:eastAsia="ＭＳ Ｐゴシック" w:hAnsi="Cambria" w:cs="Arial"/>
          <w:sz w:val="22"/>
          <w:szCs w:val="21"/>
        </w:rPr>
        <w:t>です。下記の指定口座へお振込みください。</w:t>
      </w:r>
    </w:p>
    <w:p w14:paraId="186A201B" w14:textId="77777777" w:rsidR="00091CE2" w:rsidRPr="00DB132C" w:rsidRDefault="00091CE2" w:rsidP="00091CE2">
      <w:pPr>
        <w:pStyle w:val="3"/>
        <w:tabs>
          <w:tab w:val="left" w:pos="2486"/>
        </w:tabs>
        <w:spacing w:before="64"/>
        <w:ind w:left="840"/>
        <w:rPr>
          <w:rFonts w:ascii="Cambria" w:eastAsia="ＭＳ Ｐゴシック" w:hAnsi="Cambria" w:cs="Arial"/>
          <w:b w:val="0"/>
          <w:bCs w:val="0"/>
          <w:lang w:eastAsia="ja-JP"/>
        </w:rPr>
      </w:pPr>
      <w:r w:rsidRPr="00DB132C">
        <w:rPr>
          <w:rFonts w:ascii="Cambria" w:eastAsia="ＭＳ Ｐゴシック" w:hAnsi="Cambria" w:cs="Arial"/>
          <w:lang w:eastAsia="ja-JP"/>
        </w:rPr>
        <w:t>＜振込先＞</w:t>
      </w:r>
      <w:r w:rsidRPr="00DB132C">
        <w:rPr>
          <w:rFonts w:ascii="Cambria" w:eastAsia="ＭＳ Ｐゴシック" w:hAnsi="Cambria" w:cs="Arial"/>
          <w:lang w:eastAsia="ja-JP"/>
        </w:rPr>
        <w:tab/>
      </w:r>
      <w:r w:rsidRPr="00DB132C">
        <w:rPr>
          <w:rFonts w:ascii="Cambria" w:eastAsia="ＭＳ Ｐゴシック" w:hAnsi="Cambria" w:cs="Arial"/>
          <w:lang w:eastAsia="ja-JP"/>
        </w:rPr>
        <w:t>三井住友銀行神田支店</w:t>
      </w:r>
    </w:p>
    <w:p w14:paraId="3A5E7AC9" w14:textId="77777777" w:rsidR="00091CE2" w:rsidRPr="00DB132C" w:rsidRDefault="00091CE2" w:rsidP="00091CE2">
      <w:pPr>
        <w:tabs>
          <w:tab w:val="left" w:pos="3808"/>
        </w:tabs>
        <w:spacing w:before="49"/>
        <w:ind w:left="2523"/>
        <w:rPr>
          <w:rFonts w:ascii="Cambria" w:eastAsia="ＭＳ Ｐゴシック" w:hAnsi="Cambria" w:cs="Arial"/>
          <w:sz w:val="24"/>
        </w:rPr>
      </w:pPr>
      <w:r w:rsidRPr="00DB132C">
        <w:rPr>
          <w:rFonts w:ascii="Cambria" w:eastAsia="ＭＳ Ｐゴシック" w:hAnsi="Cambria" w:cs="Arial"/>
          <w:b/>
          <w:bCs/>
          <w:sz w:val="24"/>
        </w:rPr>
        <w:t>普通預金</w:t>
      </w:r>
      <w:r w:rsidRPr="00DB132C">
        <w:rPr>
          <w:rFonts w:ascii="Cambria" w:eastAsia="ＭＳ Ｐゴシック" w:hAnsi="Cambria" w:cs="Arial"/>
          <w:b/>
          <w:bCs/>
          <w:sz w:val="24"/>
        </w:rPr>
        <w:tab/>
        <w:t>3004482</w:t>
      </w:r>
    </w:p>
    <w:p w14:paraId="559935BA" w14:textId="77777777" w:rsidR="00091CE2" w:rsidRPr="00DB132C" w:rsidRDefault="00091CE2" w:rsidP="00091CE2">
      <w:pPr>
        <w:tabs>
          <w:tab w:val="left" w:pos="5398"/>
        </w:tabs>
        <w:spacing w:before="49"/>
        <w:ind w:left="539" w:firstLine="2024"/>
        <w:rPr>
          <w:rFonts w:ascii="Cambria" w:eastAsia="ＭＳ Ｐゴシック" w:hAnsi="Cambria" w:cs="Arial"/>
          <w:szCs w:val="21"/>
        </w:rPr>
      </w:pPr>
      <w:r w:rsidRPr="00DB132C">
        <w:rPr>
          <w:rFonts w:ascii="Cambria" w:eastAsia="ＭＳ Ｐゴシック" w:hAnsi="Cambria" w:cs="Arial"/>
          <w:b/>
          <w:bCs/>
          <w:sz w:val="24"/>
        </w:rPr>
        <w:t>カ</w:t>
      </w:r>
      <w:r w:rsidR="00B57521" w:rsidRPr="00DB132C">
        <w:rPr>
          <w:rFonts w:ascii="Cambria" w:eastAsia="ＭＳ Ｐゴシック" w:hAnsi="Cambria" w:cs="Arial"/>
          <w:b/>
          <w:bCs/>
          <w:sz w:val="24"/>
        </w:rPr>
        <w:t>）</w:t>
      </w:r>
      <w:r w:rsidRPr="00DB132C">
        <w:rPr>
          <w:rFonts w:ascii="Cambria" w:eastAsia="ＭＳ Ｐゴシック" w:hAnsi="Cambria" w:cs="Arial"/>
          <w:b/>
          <w:bCs/>
          <w:sz w:val="24"/>
        </w:rPr>
        <w:t>ピーシーオーワークス</w:t>
      </w:r>
      <w:r w:rsidRPr="00DB132C">
        <w:rPr>
          <w:rFonts w:ascii="Cambria" w:eastAsia="ＭＳ Ｐゴシック" w:hAnsi="Cambria" w:cs="Arial"/>
          <w:b/>
          <w:bCs/>
          <w:sz w:val="24"/>
        </w:rPr>
        <w:tab/>
      </w:r>
      <w:r w:rsidRPr="00DB132C">
        <w:rPr>
          <w:rFonts w:ascii="ＭＳ 明朝" w:hAnsi="ＭＳ 明朝" w:cs="ＭＳ 明朝" w:hint="eastAsia"/>
          <w:spacing w:val="-2"/>
          <w:sz w:val="24"/>
        </w:rPr>
        <w:t>※</w:t>
      </w:r>
      <w:r w:rsidRPr="00DB132C">
        <w:rPr>
          <w:rFonts w:ascii="Cambria" w:eastAsia="ＭＳ Ｐゴシック" w:hAnsi="Cambria" w:cs="Arial"/>
          <w:spacing w:val="-2"/>
          <w:szCs w:val="21"/>
        </w:rPr>
        <w:t>払込手数料はご負担ください。</w:t>
      </w:r>
    </w:p>
    <w:p w14:paraId="71AF1010" w14:textId="77777777" w:rsidR="00091CE2" w:rsidRPr="00DB132C" w:rsidRDefault="00091CE2" w:rsidP="00091CE2">
      <w:pPr>
        <w:ind w:left="840"/>
        <w:rPr>
          <w:rFonts w:ascii="Cambria" w:eastAsia="ＭＳ Ｐゴシック" w:hAnsi="Cambria" w:cs="Arial"/>
          <w:sz w:val="22"/>
          <w:szCs w:val="21"/>
        </w:rPr>
      </w:pPr>
    </w:p>
    <w:p w14:paraId="64081A70" w14:textId="77777777" w:rsidR="00091CE2" w:rsidRPr="00DB132C" w:rsidRDefault="00091CE2" w:rsidP="00091CE2">
      <w:pPr>
        <w:ind w:left="360"/>
        <w:rPr>
          <w:rFonts w:ascii="Cambria" w:eastAsia="ＭＳ Ｐゴシック" w:hAnsi="Cambria" w:cs="Arial"/>
          <w:sz w:val="22"/>
          <w:szCs w:val="21"/>
        </w:rPr>
      </w:pPr>
      <w:r w:rsidRPr="00DB132C">
        <w:rPr>
          <w:rFonts w:ascii="Cambria" w:eastAsia="ＭＳ Ｐゴシック" w:hAnsi="Cambria" w:cs="Arial" w:hint="eastAsia"/>
          <w:sz w:val="22"/>
          <w:szCs w:val="21"/>
        </w:rPr>
        <w:t>2</w:t>
      </w:r>
      <w:r w:rsidR="00B57521" w:rsidRPr="00DB132C">
        <w:rPr>
          <w:rFonts w:ascii="Cambria" w:eastAsia="ＭＳ Ｐゴシック" w:hAnsi="Cambria" w:cs="Arial" w:hint="eastAsia"/>
          <w:sz w:val="22"/>
          <w:szCs w:val="21"/>
        </w:rPr>
        <w:t>）</w:t>
      </w:r>
      <w:r w:rsidRPr="00DB132C">
        <w:rPr>
          <w:rFonts w:ascii="Cambria" w:eastAsia="ＭＳ Ｐゴシック" w:hAnsi="Cambria" w:cs="Arial" w:hint="eastAsia"/>
          <w:sz w:val="22"/>
          <w:szCs w:val="21"/>
        </w:rPr>
        <w:tab/>
      </w:r>
      <w:r w:rsidRPr="00DB132C">
        <w:rPr>
          <w:rFonts w:ascii="Cambria" w:eastAsia="ＭＳ Ｐゴシック" w:hAnsi="Cambria" w:cs="Arial"/>
          <w:sz w:val="22"/>
          <w:szCs w:val="21"/>
        </w:rPr>
        <w:t>お振込人の欄に「会員番号</w:t>
      </w:r>
      <w:r w:rsidR="00B57521" w:rsidRPr="00DB132C">
        <w:rPr>
          <w:rFonts w:ascii="Cambria" w:eastAsia="ＭＳ Ｐゴシック" w:hAnsi="Cambria" w:cs="Arial"/>
          <w:sz w:val="22"/>
          <w:szCs w:val="21"/>
        </w:rPr>
        <w:t>（</w:t>
      </w:r>
      <w:r w:rsidRPr="00DB132C">
        <w:rPr>
          <w:rFonts w:ascii="Cambria" w:eastAsia="ＭＳ Ｐゴシック" w:hAnsi="Cambria" w:cs="Arial"/>
          <w:sz w:val="22"/>
          <w:szCs w:val="21"/>
        </w:rPr>
        <w:t>6</w:t>
      </w:r>
      <w:r w:rsidRPr="00DB132C">
        <w:rPr>
          <w:rFonts w:ascii="Cambria" w:eastAsia="ＭＳ Ｐゴシック" w:hAnsi="Cambria" w:cs="Arial"/>
          <w:sz w:val="22"/>
          <w:szCs w:val="21"/>
        </w:rPr>
        <w:t>桁の数字</w:t>
      </w:r>
      <w:r w:rsidR="00B57521" w:rsidRPr="00DB132C">
        <w:rPr>
          <w:rFonts w:ascii="Cambria" w:eastAsia="ＭＳ Ｐゴシック" w:hAnsi="Cambria" w:cs="Arial"/>
          <w:sz w:val="22"/>
          <w:szCs w:val="21"/>
        </w:rPr>
        <w:t>）</w:t>
      </w:r>
      <w:r w:rsidRPr="00DB132C">
        <w:rPr>
          <w:rFonts w:ascii="Cambria" w:eastAsia="ＭＳ Ｐゴシック" w:hAnsi="Cambria" w:cs="Arial"/>
          <w:sz w:val="22"/>
          <w:szCs w:val="21"/>
        </w:rPr>
        <w:t>」と「お名前」を必ずご記入ください。</w:t>
      </w:r>
    </w:p>
    <w:p w14:paraId="25EB38CB" w14:textId="77777777" w:rsidR="00091CE2" w:rsidRPr="00DB132C" w:rsidRDefault="00091CE2" w:rsidP="00091CE2">
      <w:pPr>
        <w:ind w:left="840"/>
        <w:rPr>
          <w:rFonts w:ascii="Cambria" w:eastAsia="ＭＳ Ｐゴシック" w:hAnsi="Cambria" w:cs="Arial"/>
          <w:sz w:val="22"/>
          <w:szCs w:val="21"/>
        </w:rPr>
      </w:pPr>
      <w:r w:rsidRPr="00DB132C">
        <w:rPr>
          <w:rFonts w:ascii="Cambria" w:eastAsia="ＭＳ Ｐゴシック" w:hAnsi="Cambria" w:cs="Arial"/>
          <w:sz w:val="22"/>
          <w:szCs w:val="21"/>
        </w:rPr>
        <w:t>ATM</w:t>
      </w:r>
      <w:r w:rsidRPr="00DB132C">
        <w:rPr>
          <w:rFonts w:ascii="Cambria" w:eastAsia="ＭＳ Ｐゴシック" w:hAnsi="Cambria" w:cs="Arial"/>
          <w:sz w:val="22"/>
          <w:szCs w:val="21"/>
        </w:rPr>
        <w:t>を利用される場合は、お振込人のお名前の前に会員番号をご入力ください。</w:t>
      </w:r>
    </w:p>
    <w:p w14:paraId="4BEE921F" w14:textId="77777777" w:rsidR="00091CE2" w:rsidRPr="00DB132C" w:rsidRDefault="00091CE2" w:rsidP="00091CE2">
      <w:pPr>
        <w:ind w:left="360"/>
        <w:rPr>
          <w:rFonts w:ascii="Cambria" w:eastAsia="ＭＳ Ｐゴシック" w:hAnsi="Cambria" w:cs="Arial"/>
          <w:sz w:val="22"/>
          <w:szCs w:val="21"/>
        </w:rPr>
      </w:pPr>
      <w:r w:rsidRPr="00DB132C">
        <w:rPr>
          <w:rFonts w:ascii="Cambria" w:eastAsia="ＭＳ Ｐゴシック" w:hAnsi="Cambria" w:cs="Arial" w:hint="eastAsia"/>
          <w:sz w:val="22"/>
          <w:szCs w:val="21"/>
        </w:rPr>
        <w:t>3</w:t>
      </w:r>
      <w:r w:rsidR="00B57521" w:rsidRPr="00DB132C">
        <w:rPr>
          <w:rFonts w:ascii="Cambria" w:eastAsia="ＭＳ Ｐゴシック" w:hAnsi="Cambria" w:cs="Arial" w:hint="eastAsia"/>
          <w:sz w:val="22"/>
          <w:szCs w:val="21"/>
        </w:rPr>
        <w:t>）</w:t>
      </w:r>
      <w:r w:rsidRPr="00DB132C">
        <w:rPr>
          <w:rFonts w:ascii="Cambria" w:eastAsia="ＭＳ Ｐゴシック" w:hAnsi="Cambria" w:cs="Arial" w:hint="eastAsia"/>
          <w:sz w:val="22"/>
          <w:szCs w:val="21"/>
        </w:rPr>
        <w:tab/>
      </w:r>
      <w:r w:rsidRPr="00DB132C">
        <w:rPr>
          <w:rFonts w:ascii="Cambria" w:eastAsia="ＭＳ Ｐゴシック" w:hAnsi="Cambria" w:cs="Arial"/>
          <w:sz w:val="22"/>
          <w:szCs w:val="21"/>
        </w:rPr>
        <w:t>お振込人による誤入金があった場合、原則としてご返金できませんので予めご了承</w:t>
      </w:r>
    </w:p>
    <w:p w14:paraId="1A6888F4" w14:textId="77777777" w:rsidR="00091CE2" w:rsidRPr="00DB132C" w:rsidRDefault="00091CE2" w:rsidP="00091CE2">
      <w:pPr>
        <w:ind w:firstLineChars="409" w:firstLine="900"/>
        <w:rPr>
          <w:rFonts w:ascii="Cambria" w:eastAsia="ＭＳ Ｐゴシック" w:hAnsi="Cambria" w:cs="Arial"/>
          <w:sz w:val="22"/>
          <w:szCs w:val="21"/>
        </w:rPr>
      </w:pPr>
      <w:r w:rsidRPr="00DB132C">
        <w:rPr>
          <w:rFonts w:ascii="Cambria" w:eastAsia="ＭＳ Ｐゴシック" w:hAnsi="Cambria" w:cs="Arial"/>
          <w:sz w:val="22"/>
          <w:szCs w:val="21"/>
        </w:rPr>
        <w:t>ください。</w:t>
      </w:r>
    </w:p>
    <w:p w14:paraId="375ABC60" w14:textId="77777777" w:rsidR="00091CE2" w:rsidRPr="00DB132C" w:rsidRDefault="00091CE2" w:rsidP="00091CE2">
      <w:pPr>
        <w:rPr>
          <w:rFonts w:ascii="Cambria" w:eastAsia="ＭＳ Ｐゴシック" w:hAnsi="Cambria" w:cs="Arial"/>
          <w:sz w:val="22"/>
        </w:rPr>
      </w:pPr>
    </w:p>
    <w:p w14:paraId="2EF99082" w14:textId="77777777" w:rsidR="00091CE2" w:rsidRPr="00DB132C" w:rsidRDefault="00091CE2" w:rsidP="00091CE2">
      <w:pPr>
        <w:rPr>
          <w:rFonts w:ascii="Cambria" w:eastAsia="ＭＳ Ｐゴシック" w:hAnsi="Cambria" w:cs="Arial"/>
          <w:b/>
          <w:sz w:val="22"/>
        </w:rPr>
      </w:pPr>
      <w:r w:rsidRPr="00DB132C">
        <w:rPr>
          <w:rFonts w:ascii="Cambria" w:eastAsia="ＭＳ Ｐゴシック" w:hAnsi="Cambria" w:cs="Arial" w:hint="eastAsia"/>
          <w:b/>
          <w:sz w:val="22"/>
        </w:rPr>
        <w:t>9</w:t>
      </w:r>
      <w:r w:rsidRPr="00DB132C">
        <w:rPr>
          <w:rFonts w:ascii="Cambria" w:eastAsia="ＭＳ Ｐゴシック" w:hAnsi="Cambria" w:cs="Arial"/>
          <w:b/>
          <w:sz w:val="22"/>
        </w:rPr>
        <w:t>．審査結果の通知</w:t>
      </w:r>
    </w:p>
    <w:p w14:paraId="372998B4" w14:textId="77777777" w:rsidR="006653DA" w:rsidRPr="00DB132C" w:rsidRDefault="006653DA" w:rsidP="006653DA">
      <w:pPr>
        <w:ind w:left="440" w:hangingChars="200" w:hanging="440"/>
        <w:jc w:val="left"/>
        <w:rPr>
          <w:rFonts w:ascii="Cambria" w:eastAsia="ＭＳ Ｐゴシック" w:hAnsi="Cambria" w:cs="Arial"/>
          <w:sz w:val="22"/>
        </w:rPr>
      </w:pPr>
      <w:r w:rsidRPr="00DB132C">
        <w:rPr>
          <w:rFonts w:ascii="Cambria" w:eastAsia="ＭＳ Ｐゴシック" w:hAnsi="Cambria" w:cs="Arial" w:hint="eastAsia"/>
          <w:sz w:val="22"/>
        </w:rPr>
        <w:t>審査結果の通知は、</w:t>
      </w:r>
      <w:r w:rsidR="009C712C" w:rsidRPr="00DB132C">
        <w:rPr>
          <w:rFonts w:ascii="Cambria" w:eastAsia="ＭＳ Ｐゴシック" w:hAnsi="Cambria" w:cs="Arial" w:hint="eastAsia"/>
          <w:sz w:val="22"/>
        </w:rPr>
        <w:t>7</w:t>
      </w:r>
      <w:r w:rsidRPr="00DB132C">
        <w:rPr>
          <w:rFonts w:ascii="Cambria" w:eastAsia="ＭＳ Ｐゴシック" w:hAnsi="Cambria" w:cs="Arial" w:hint="eastAsia"/>
          <w:sz w:val="22"/>
        </w:rPr>
        <w:t>月</w:t>
      </w:r>
      <w:r w:rsidR="009C712C" w:rsidRPr="00DB132C">
        <w:rPr>
          <w:rFonts w:ascii="Cambria" w:eastAsia="ＭＳ Ｐゴシック" w:hAnsi="Cambria" w:cs="Arial" w:hint="eastAsia"/>
          <w:sz w:val="22"/>
        </w:rPr>
        <w:t>末</w:t>
      </w:r>
      <w:r w:rsidRPr="00DB132C">
        <w:rPr>
          <w:rFonts w:ascii="Cambria" w:eastAsia="ＭＳ Ｐゴシック" w:hAnsi="Cambria" w:cs="Arial" w:hint="eastAsia"/>
          <w:sz w:val="22"/>
        </w:rPr>
        <w:t>となります。</w:t>
      </w:r>
    </w:p>
    <w:p w14:paraId="51D40430" w14:textId="77777777" w:rsidR="006653DA" w:rsidRPr="00DB132C" w:rsidRDefault="006653DA" w:rsidP="006653DA">
      <w:pPr>
        <w:ind w:left="440" w:hangingChars="200" w:hanging="440"/>
        <w:jc w:val="left"/>
        <w:rPr>
          <w:rFonts w:ascii="Cambria" w:eastAsia="ＭＳ Ｐゴシック" w:hAnsi="Cambria" w:cs="Arial"/>
          <w:sz w:val="22"/>
        </w:rPr>
      </w:pPr>
      <w:r w:rsidRPr="00DB132C">
        <w:rPr>
          <w:rFonts w:ascii="Cambria" w:eastAsia="ＭＳ Ｐゴシック" w:hAnsi="Cambria" w:cs="Arial"/>
          <w:sz w:val="22"/>
        </w:rPr>
        <w:t>更新認定書は</w:t>
      </w:r>
      <w:r w:rsidRPr="00DB132C">
        <w:rPr>
          <w:rFonts w:ascii="Cambria" w:eastAsia="ＭＳ Ｐゴシック" w:hAnsi="Cambria" w:cs="Arial" w:hint="eastAsia"/>
          <w:sz w:val="22"/>
        </w:rPr>
        <w:t>9</w:t>
      </w:r>
      <w:r w:rsidRPr="00DB132C">
        <w:rPr>
          <w:rFonts w:ascii="Cambria" w:eastAsia="ＭＳ Ｐゴシック" w:hAnsi="Cambria" w:cs="Arial"/>
          <w:sz w:val="22"/>
        </w:rPr>
        <w:t>月</w:t>
      </w:r>
      <w:r w:rsidRPr="00DB132C">
        <w:rPr>
          <w:rFonts w:ascii="Cambria" w:eastAsia="ＭＳ Ｐゴシック" w:hAnsi="Cambria" w:cs="Arial"/>
          <w:sz w:val="22"/>
        </w:rPr>
        <w:t>1</w:t>
      </w:r>
      <w:r w:rsidRPr="00DB132C">
        <w:rPr>
          <w:rFonts w:ascii="Cambria" w:eastAsia="ＭＳ Ｐゴシック" w:hAnsi="Cambria" w:cs="Arial"/>
          <w:sz w:val="22"/>
        </w:rPr>
        <w:t>日付けで発行されます。</w:t>
      </w:r>
    </w:p>
    <w:p w14:paraId="4DB17443" w14:textId="77777777" w:rsidR="00091CE2" w:rsidRPr="00DB132C" w:rsidRDefault="00091CE2" w:rsidP="00091CE2">
      <w:pPr>
        <w:rPr>
          <w:rFonts w:ascii="Cambria" w:eastAsia="ＭＳ Ｐゴシック" w:hAnsi="Cambria" w:cs="Arial"/>
          <w:sz w:val="22"/>
        </w:rPr>
      </w:pPr>
    </w:p>
    <w:p w14:paraId="2BC60B7A" w14:textId="77777777" w:rsidR="00091CE2" w:rsidRPr="00DB132C" w:rsidRDefault="00091CE2" w:rsidP="00091CE2">
      <w:pPr>
        <w:rPr>
          <w:rFonts w:ascii="Cambria" w:eastAsia="ＭＳ Ｐゴシック" w:hAnsi="Cambria" w:cs="Arial"/>
          <w:b/>
          <w:sz w:val="22"/>
        </w:rPr>
      </w:pPr>
      <w:r w:rsidRPr="00DB132C">
        <w:rPr>
          <w:rFonts w:ascii="Cambria" w:eastAsia="ＭＳ Ｐゴシック" w:hAnsi="Cambria" w:cs="Arial" w:hint="eastAsia"/>
          <w:b/>
          <w:sz w:val="22"/>
        </w:rPr>
        <w:t>10</w:t>
      </w:r>
      <w:r w:rsidRPr="00DB132C">
        <w:rPr>
          <w:rFonts w:ascii="Cambria" w:eastAsia="ＭＳ Ｐゴシック" w:hAnsi="Cambria" w:cs="Arial"/>
          <w:b/>
          <w:sz w:val="22"/>
        </w:rPr>
        <w:t>．登録料</w:t>
      </w:r>
    </w:p>
    <w:p w14:paraId="67B318B1" w14:textId="77777777" w:rsidR="00091CE2" w:rsidRPr="00DB132C" w:rsidRDefault="00091CE2" w:rsidP="00091CE2">
      <w:pPr>
        <w:rPr>
          <w:rFonts w:ascii="Cambria" w:eastAsia="ＭＳ Ｐゴシック" w:hAnsi="Cambria" w:cs="Arial"/>
          <w:sz w:val="22"/>
        </w:rPr>
      </w:pPr>
      <w:r w:rsidRPr="00DB132C">
        <w:rPr>
          <w:rFonts w:ascii="Cambria" w:eastAsia="ＭＳ Ｐゴシック" w:hAnsi="Cambria" w:cs="Arial"/>
          <w:sz w:val="22"/>
        </w:rPr>
        <w:t>審査により再更新を認められた方へお知らせをお送りしますので、</w:t>
      </w:r>
      <w:r w:rsidRPr="00DB132C">
        <w:rPr>
          <w:rFonts w:ascii="Cambria" w:eastAsia="ＭＳ Ｐゴシック" w:hAnsi="Cambria" w:cs="Arial"/>
          <w:sz w:val="22"/>
          <w:u w:val="single"/>
        </w:rPr>
        <w:t>登録料</w:t>
      </w:r>
      <w:r w:rsidRPr="00DB132C">
        <w:rPr>
          <w:rFonts w:ascii="Cambria" w:eastAsia="ＭＳ Ｐゴシック" w:hAnsi="Cambria" w:cs="Arial"/>
          <w:sz w:val="22"/>
          <w:u w:val="single"/>
        </w:rPr>
        <w:t>20</w:t>
      </w:r>
      <w:r w:rsidRPr="00DB132C">
        <w:rPr>
          <w:rFonts w:ascii="Cambria" w:eastAsia="ＭＳ Ｐゴシック" w:hAnsi="Cambria" w:cs="Arial"/>
          <w:sz w:val="22"/>
          <w:u w:val="single"/>
        </w:rPr>
        <w:t>，</w:t>
      </w:r>
      <w:r w:rsidRPr="00DB132C">
        <w:rPr>
          <w:rFonts w:ascii="Cambria" w:eastAsia="ＭＳ Ｐゴシック" w:hAnsi="Cambria" w:cs="Arial"/>
          <w:sz w:val="22"/>
          <w:u w:val="single"/>
        </w:rPr>
        <w:t>000</w:t>
      </w:r>
      <w:r w:rsidRPr="00DB132C">
        <w:rPr>
          <w:rFonts w:ascii="Cambria" w:eastAsia="ＭＳ Ｐゴシック" w:hAnsi="Cambria" w:cs="Arial"/>
          <w:sz w:val="22"/>
          <w:u w:val="single"/>
        </w:rPr>
        <w:t>円</w:t>
      </w:r>
      <w:r w:rsidRPr="00DB132C">
        <w:rPr>
          <w:rFonts w:ascii="Cambria" w:eastAsia="ＭＳ Ｐゴシック" w:hAnsi="Cambria" w:cs="Arial"/>
          <w:sz w:val="22"/>
        </w:rPr>
        <w:t>を</w:t>
      </w:r>
    </w:p>
    <w:p w14:paraId="5CC7222E" w14:textId="77777777" w:rsidR="00091CE2" w:rsidRPr="00DB132C" w:rsidRDefault="00091CE2" w:rsidP="00091CE2">
      <w:pPr>
        <w:ind w:left="440" w:hangingChars="200" w:hanging="440"/>
        <w:rPr>
          <w:rFonts w:ascii="Cambria" w:eastAsia="ＭＳ Ｐゴシック" w:hAnsi="Cambria" w:cs="Arial"/>
          <w:sz w:val="22"/>
        </w:rPr>
      </w:pPr>
      <w:r w:rsidRPr="00DB132C">
        <w:rPr>
          <w:rFonts w:ascii="Cambria" w:eastAsia="ＭＳ Ｐゴシック" w:hAnsi="Cambria" w:cs="Arial"/>
          <w:sz w:val="22"/>
        </w:rPr>
        <w:t>前述の口座</w:t>
      </w:r>
      <w:r w:rsidR="00B57521" w:rsidRPr="00DB132C">
        <w:rPr>
          <w:rFonts w:ascii="Cambria" w:eastAsia="ＭＳ Ｐゴシック" w:hAnsi="Cambria" w:cs="Arial"/>
          <w:sz w:val="22"/>
        </w:rPr>
        <w:t>（</w:t>
      </w:r>
      <w:r w:rsidRPr="00DB132C">
        <w:rPr>
          <w:rFonts w:ascii="Cambria" w:eastAsia="ＭＳ Ｐゴシック" w:hAnsi="Cambria" w:cs="Arial"/>
          <w:sz w:val="22"/>
        </w:rPr>
        <w:t>審査料振込先と同じ</w:t>
      </w:r>
      <w:r w:rsidR="00B57521" w:rsidRPr="00DB132C">
        <w:rPr>
          <w:rFonts w:ascii="Cambria" w:eastAsia="ＭＳ Ｐゴシック" w:hAnsi="Cambria" w:cs="Arial"/>
          <w:sz w:val="22"/>
        </w:rPr>
        <w:t>）</w:t>
      </w:r>
      <w:r w:rsidRPr="00DB132C">
        <w:rPr>
          <w:rFonts w:ascii="Cambria" w:eastAsia="ＭＳ Ｐゴシック" w:hAnsi="Cambria" w:cs="Arial"/>
          <w:sz w:val="22"/>
        </w:rPr>
        <w:t>へお振込みください。入金確認後、再更新認定書を送付</w:t>
      </w:r>
    </w:p>
    <w:p w14:paraId="5E771D6B" w14:textId="77777777" w:rsidR="00091CE2" w:rsidRPr="00DB132C" w:rsidRDefault="00091CE2" w:rsidP="00091CE2">
      <w:pPr>
        <w:ind w:leftChars="100" w:left="430" w:hangingChars="100" w:hanging="220"/>
        <w:rPr>
          <w:rFonts w:ascii="Cambria" w:eastAsia="ＭＳ Ｐゴシック" w:hAnsi="Cambria" w:cs="Arial"/>
          <w:sz w:val="22"/>
        </w:rPr>
      </w:pPr>
      <w:r w:rsidRPr="00DB132C">
        <w:rPr>
          <w:rFonts w:ascii="Cambria" w:eastAsia="ＭＳ Ｐゴシック" w:hAnsi="Cambria" w:cs="Arial"/>
          <w:sz w:val="22"/>
        </w:rPr>
        <w:t>いたします。</w:t>
      </w:r>
    </w:p>
    <w:p w14:paraId="24BCFDFC" w14:textId="77777777" w:rsidR="00136960" w:rsidRPr="00DB132C" w:rsidRDefault="00136960" w:rsidP="00091CE2">
      <w:pPr>
        <w:ind w:left="442" w:hangingChars="200" w:hanging="442"/>
        <w:rPr>
          <w:rFonts w:ascii="Cambria" w:eastAsia="ＭＳ Ｐゴシック" w:hAnsi="Cambria" w:cs="Arial"/>
          <w:b/>
          <w:bCs/>
          <w:sz w:val="22"/>
        </w:rPr>
      </w:pPr>
      <w:bookmarkStart w:id="0" w:name="_GoBack"/>
      <w:bookmarkEnd w:id="0"/>
    </w:p>
    <w:p w14:paraId="008ACF7A" w14:textId="77777777" w:rsidR="00091CE2" w:rsidRPr="00DB132C" w:rsidRDefault="00091CE2" w:rsidP="00091CE2">
      <w:pPr>
        <w:rPr>
          <w:rFonts w:ascii="Cambria" w:eastAsia="ＭＳ Ｐゴシック" w:hAnsi="Cambria" w:cs="Arial"/>
          <w:b/>
          <w:sz w:val="22"/>
          <w:szCs w:val="21"/>
        </w:rPr>
      </w:pPr>
      <w:r w:rsidRPr="00DB132C">
        <w:rPr>
          <w:rFonts w:ascii="Cambria" w:eastAsia="ＭＳ Ｐゴシック" w:hAnsi="Cambria" w:cs="Arial"/>
          <w:b/>
          <w:sz w:val="22"/>
        </w:rPr>
        <w:t>1</w:t>
      </w:r>
      <w:r w:rsidRPr="00DB132C">
        <w:rPr>
          <w:rFonts w:ascii="Cambria" w:eastAsia="ＭＳ Ｐゴシック" w:hAnsi="Cambria" w:cs="Arial" w:hint="eastAsia"/>
          <w:b/>
          <w:sz w:val="22"/>
        </w:rPr>
        <w:t>1</w:t>
      </w:r>
      <w:r w:rsidRPr="00DB132C">
        <w:rPr>
          <w:rFonts w:ascii="Cambria" w:eastAsia="ＭＳ Ｐゴシック" w:hAnsi="Cambria" w:cs="Arial"/>
          <w:b/>
          <w:sz w:val="22"/>
        </w:rPr>
        <w:t>．問い合わせ先</w:t>
      </w:r>
    </w:p>
    <w:p w14:paraId="68463B88" w14:textId="77777777" w:rsidR="00091CE2" w:rsidRPr="006653DA" w:rsidRDefault="00433231" w:rsidP="00091CE2">
      <w:pPr>
        <w:rPr>
          <w:rFonts w:ascii="Cambria" w:eastAsia="ＭＳ Ｐゴシック" w:hAnsi="Cambria" w:cs="Arial"/>
          <w:b/>
          <w:bCs/>
          <w:sz w:val="24"/>
          <w:szCs w:val="21"/>
        </w:rPr>
      </w:pPr>
      <w:r w:rsidRPr="00DB132C">
        <w:rPr>
          <w:rFonts w:ascii="Cambria" w:eastAsia="ＭＳ Ｐゴシック" w:hAnsi="Cambria" w:cs="Arial"/>
          <w:noProof/>
          <w:kern w:val="0"/>
          <w:sz w:val="22"/>
        </w:rPr>
        <mc:AlternateContent>
          <mc:Choice Requires="wps">
            <w:drawing>
              <wp:anchor distT="0" distB="0" distL="114300" distR="114300" simplePos="0" relativeHeight="251659264" behindDoc="0" locked="0" layoutInCell="1" allowOverlap="1" wp14:anchorId="267243ED" wp14:editId="08A49446">
                <wp:simplePos x="0" y="0"/>
                <wp:positionH relativeFrom="column">
                  <wp:posOffset>66675</wp:posOffset>
                </wp:positionH>
                <wp:positionV relativeFrom="paragraph">
                  <wp:posOffset>47625</wp:posOffset>
                </wp:positionV>
                <wp:extent cx="5562600" cy="790575"/>
                <wp:effectExtent l="0" t="0" r="0" b="95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90575"/>
                        </a:xfrm>
                        <a:prstGeom prst="roundRect">
                          <a:avLst>
                            <a:gd name="adj" fmla="val 16667"/>
                          </a:avLst>
                        </a:prstGeom>
                        <a:solidFill>
                          <a:srgbClr val="FFFFFF"/>
                        </a:solidFill>
                        <a:ln w="9525">
                          <a:solidFill>
                            <a:srgbClr val="000000"/>
                          </a:solidFill>
                          <a:round/>
                          <a:headEnd/>
                          <a:tailEnd/>
                        </a:ln>
                      </wps:spPr>
                      <wps:txbx>
                        <w:txbxContent>
                          <w:p w14:paraId="3CA919E3" w14:textId="77777777" w:rsidR="00091CE2" w:rsidRPr="00354159" w:rsidRDefault="00E069BC" w:rsidP="00091CE2">
                            <w:pPr>
                              <w:widowControl/>
                              <w:jc w:val="left"/>
                              <w:rPr>
                                <w:rFonts w:ascii="HGPｺﾞｼｯｸE" w:eastAsia="HGPｺﾞｼｯｸE" w:hAnsi="HGPｺﾞｼｯｸE" w:cs="Arial"/>
                                <w:color w:val="000000"/>
                                <w:kern w:val="0"/>
                                <w:sz w:val="22"/>
                              </w:rPr>
                            </w:pPr>
                            <w:r>
                              <w:rPr>
                                <w:rFonts w:ascii="HGPｺﾞｼｯｸE" w:eastAsia="HGPｺﾞｼｯｸE" w:hAnsi="HGPｺﾞｼｯｸE" w:cs="Arial" w:hint="eastAsia"/>
                                <w:color w:val="000000"/>
                                <w:kern w:val="0"/>
                                <w:sz w:val="22"/>
                              </w:rPr>
                              <w:t>慢性腎臓病療養</w:t>
                            </w:r>
                            <w:r w:rsidR="00091CE2" w:rsidRPr="00354159">
                              <w:rPr>
                                <w:rFonts w:ascii="HGPｺﾞｼｯｸE" w:eastAsia="HGPｺﾞｼｯｸE" w:hAnsi="HGPｺﾞｼｯｸE" w:cs="Arial"/>
                                <w:color w:val="000000"/>
                                <w:kern w:val="0"/>
                                <w:sz w:val="22"/>
                              </w:rPr>
                              <w:t>指導看護師認定試験 運営事務局（株式会社ピーシーオーワークス内</w:t>
                            </w:r>
                            <w:r w:rsidR="00B57521">
                              <w:rPr>
                                <w:rFonts w:ascii="HGPｺﾞｼｯｸE" w:eastAsia="HGPｺﾞｼｯｸE" w:hAnsi="HGPｺﾞｼｯｸE" w:cs="Arial"/>
                                <w:color w:val="000000"/>
                                <w:kern w:val="0"/>
                                <w:sz w:val="22"/>
                              </w:rPr>
                              <w:t>）</w:t>
                            </w:r>
                            <w:r w:rsidR="00091CE2" w:rsidRPr="00354159">
                              <w:rPr>
                                <w:rFonts w:ascii="HGPｺﾞｼｯｸE" w:eastAsia="HGPｺﾞｼｯｸE" w:hAnsi="HGPｺﾞｼｯｸE" w:cs="Arial"/>
                                <w:color w:val="000000"/>
                                <w:kern w:val="0"/>
                                <w:sz w:val="22"/>
                              </w:rPr>
                              <w:t xml:space="preserve"> </w:t>
                            </w:r>
                          </w:p>
                          <w:p w14:paraId="3E52E179" w14:textId="77777777" w:rsidR="00091CE2" w:rsidRPr="00354159" w:rsidRDefault="00091CE2" w:rsidP="00091CE2">
                            <w:pPr>
                              <w:jc w:val="left"/>
                              <w:rPr>
                                <w:rFonts w:ascii="HGPｺﾞｼｯｸE" w:eastAsia="HGPｺﾞｼｯｸE" w:hAnsi="HGPｺﾞｼｯｸE" w:cs="Arial"/>
                                <w:color w:val="000000"/>
                                <w:kern w:val="0"/>
                                <w:sz w:val="22"/>
                              </w:rPr>
                            </w:pPr>
                            <w:r w:rsidRPr="00354159">
                              <w:rPr>
                                <w:rFonts w:ascii="HGPｺﾞｼｯｸE" w:eastAsia="HGPｺﾞｼｯｸE" w:hAnsi="HGPｺﾞｼｯｸE" w:cs="Arial"/>
                                <w:color w:val="000000"/>
                                <w:kern w:val="0"/>
                                <w:sz w:val="22"/>
                              </w:rPr>
                              <w:t>〒</w:t>
                            </w:r>
                            <w:r>
                              <w:rPr>
                                <w:rFonts w:ascii="HGPｺﾞｼｯｸE" w:eastAsia="HGPｺﾞｼｯｸE" w:hAnsi="HGPｺﾞｼｯｸE" w:cs="Arial" w:hint="eastAsia"/>
                                <w:color w:val="000000"/>
                                <w:kern w:val="0"/>
                                <w:sz w:val="22"/>
                              </w:rPr>
                              <w:t>１０１</w:t>
                            </w:r>
                            <w:r w:rsidRPr="00354159">
                              <w:rPr>
                                <w:rFonts w:ascii="HGPｺﾞｼｯｸE" w:eastAsia="HGPｺﾞｼｯｸE" w:hAnsi="HGPｺﾞｼｯｸE" w:cs="Arial"/>
                                <w:color w:val="000000"/>
                                <w:kern w:val="0"/>
                                <w:sz w:val="22"/>
                              </w:rPr>
                              <w:t>-</w:t>
                            </w:r>
                            <w:r>
                              <w:rPr>
                                <w:rFonts w:ascii="HGPｺﾞｼｯｸE" w:eastAsia="HGPｺﾞｼｯｸE" w:hAnsi="HGPｺﾞｼｯｸE" w:cs="Arial" w:hint="eastAsia"/>
                                <w:color w:val="000000"/>
                                <w:kern w:val="0"/>
                                <w:sz w:val="22"/>
                              </w:rPr>
                              <w:t>００４８</w:t>
                            </w:r>
                            <w:r w:rsidRPr="00354159">
                              <w:rPr>
                                <w:rFonts w:ascii="HGPｺﾞｼｯｸE" w:eastAsia="HGPｺﾞｼｯｸE" w:hAnsi="HGPｺﾞｼｯｸE" w:cs="Arial"/>
                                <w:color w:val="000000"/>
                                <w:kern w:val="0"/>
                                <w:sz w:val="22"/>
                              </w:rPr>
                              <w:t xml:space="preserve"> 東京都千代田区神田司町</w:t>
                            </w:r>
                            <w:r>
                              <w:rPr>
                                <w:rFonts w:ascii="HGPｺﾞｼｯｸE" w:eastAsia="HGPｺﾞｼｯｸE" w:hAnsi="HGPｺﾞｼｯｸE" w:cs="Arial" w:hint="eastAsia"/>
                                <w:color w:val="000000"/>
                                <w:kern w:val="0"/>
                                <w:sz w:val="22"/>
                              </w:rPr>
                              <w:t>２-４-２</w:t>
                            </w:r>
                            <w:r w:rsidRPr="00354159">
                              <w:rPr>
                                <w:rFonts w:ascii="HGPｺﾞｼｯｸE" w:eastAsia="HGPｺﾞｼｯｸE" w:hAnsi="HGPｺﾞｼｯｸE" w:cs="Arial"/>
                                <w:color w:val="000000"/>
                                <w:kern w:val="0"/>
                                <w:sz w:val="22"/>
                              </w:rPr>
                              <w:t xml:space="preserve"> 神田アーバンビル</w:t>
                            </w:r>
                            <w:r>
                              <w:rPr>
                                <w:rFonts w:ascii="HGPｺﾞｼｯｸE" w:eastAsia="HGPｺﾞｼｯｸE" w:hAnsi="HGPｺﾞｼｯｸE" w:cs="Arial" w:hint="eastAsia"/>
                                <w:color w:val="000000"/>
                                <w:kern w:val="0"/>
                                <w:sz w:val="22"/>
                              </w:rPr>
                              <w:t>２</w:t>
                            </w:r>
                            <w:r w:rsidRPr="00354159">
                              <w:rPr>
                                <w:rFonts w:ascii="HGPｺﾞｼｯｸE" w:eastAsia="HGPｺﾞｼｯｸE" w:hAnsi="HGPｺﾞｼｯｸE" w:cs="Arial"/>
                                <w:color w:val="000000"/>
                                <w:kern w:val="0"/>
                                <w:sz w:val="22"/>
                              </w:rPr>
                              <w:t>階</w:t>
                            </w:r>
                          </w:p>
                          <w:p w14:paraId="0CA0A7CA" w14:textId="77777777" w:rsidR="00091CE2" w:rsidRPr="00DF4554" w:rsidRDefault="00091CE2" w:rsidP="00091CE2">
                            <w:pPr>
                              <w:jc w:val="left"/>
                              <w:rPr>
                                <w:rFonts w:ascii="HGPｺﾞｼｯｸE" w:eastAsia="HGPｺﾞｼｯｸE" w:hAnsi="HGPｺﾞｼｯｸE" w:cs="Arial"/>
                              </w:rPr>
                            </w:pPr>
                            <w:r w:rsidRPr="00A90D1E">
                              <w:rPr>
                                <w:rFonts w:ascii="Arial" w:eastAsia="HGPｺﾞｼｯｸE" w:hAnsi="Arial" w:cs="Arial"/>
                                <w:color w:val="000000"/>
                                <w:kern w:val="0"/>
                                <w:sz w:val="22"/>
                              </w:rPr>
                              <w:t>E</w:t>
                            </w:r>
                            <w:r w:rsidR="00D47179">
                              <w:rPr>
                                <w:rFonts w:ascii="Arial" w:eastAsia="HGPｺﾞｼｯｸE" w:hAnsi="Arial" w:cs="Arial" w:hint="eastAsia"/>
                                <w:color w:val="000000"/>
                                <w:kern w:val="0"/>
                                <w:sz w:val="22"/>
                              </w:rPr>
                              <w:t>-</w:t>
                            </w:r>
                            <w:r w:rsidRPr="00A90D1E">
                              <w:rPr>
                                <w:rFonts w:ascii="Arial" w:eastAsia="HGPｺﾞｼｯｸE" w:hAnsi="Arial" w:cs="Arial"/>
                                <w:color w:val="000000"/>
                                <w:kern w:val="0"/>
                                <w:sz w:val="22"/>
                              </w:rPr>
                              <w:t>mail. &lt;dln_info@pcoworks.jp&gt;FAX</w:t>
                            </w:r>
                            <w:r w:rsidRPr="00A90D1E">
                              <w:rPr>
                                <w:rFonts w:ascii="Arial" w:eastAsia="HGPｺﾞｼｯｸE" w:hAnsi="Arial" w:cs="Arial" w:hint="eastAsia"/>
                                <w:color w:val="000000"/>
                                <w:kern w:val="0"/>
                                <w:sz w:val="22"/>
                              </w:rPr>
                              <w:t>：</w:t>
                            </w:r>
                            <w:r w:rsidRPr="00A90D1E">
                              <w:rPr>
                                <w:rFonts w:ascii="Arial" w:eastAsia="HGPｺﾞｼｯｸE" w:hAnsi="Arial" w:cs="Arial" w:hint="eastAsia"/>
                                <w:color w:val="000000"/>
                                <w:kern w:val="0"/>
                                <w:sz w:val="22"/>
                              </w:rPr>
                              <w:t xml:space="preserve"> </w:t>
                            </w:r>
                            <w:r w:rsidRPr="00A90D1E">
                              <w:rPr>
                                <w:rFonts w:ascii="Arial" w:eastAsia="HGPｺﾞｼｯｸE" w:hAnsi="Arial" w:cs="Arial"/>
                                <w:color w:val="000000"/>
                                <w:kern w:val="0"/>
                                <w:sz w:val="22"/>
                              </w:rPr>
                              <w:t>０３</w:t>
                            </w:r>
                            <w:r w:rsidRPr="00A90D1E">
                              <w:rPr>
                                <w:rFonts w:ascii="Arial" w:eastAsia="HGPｺﾞｼｯｸE" w:hAnsi="Arial" w:cs="Arial"/>
                                <w:color w:val="000000"/>
                                <w:kern w:val="0"/>
                                <w:sz w:val="22"/>
                              </w:rPr>
                              <w:t>-</w:t>
                            </w:r>
                            <w:r w:rsidRPr="00A90D1E">
                              <w:rPr>
                                <w:rFonts w:ascii="Arial" w:eastAsia="HGPｺﾞｼｯｸE" w:hAnsi="Arial" w:cs="Arial"/>
                                <w:color w:val="000000"/>
                                <w:kern w:val="0"/>
                                <w:sz w:val="22"/>
                              </w:rPr>
                              <w:t>３２９１</w:t>
                            </w:r>
                            <w:r w:rsidRPr="00A90D1E">
                              <w:rPr>
                                <w:rFonts w:ascii="Arial" w:eastAsia="HGPｺﾞｼｯｸE" w:hAnsi="Arial" w:cs="Arial"/>
                                <w:color w:val="000000"/>
                                <w:kern w:val="0"/>
                                <w:sz w:val="22"/>
                              </w:rPr>
                              <w:t>-</w:t>
                            </w:r>
                            <w:r w:rsidRPr="00A90D1E">
                              <w:rPr>
                                <w:rFonts w:ascii="Arial" w:eastAsia="HGPｺﾞｼｯｸE" w:hAnsi="Arial" w:cs="Arial"/>
                                <w:color w:val="000000"/>
                                <w:kern w:val="0"/>
                                <w:sz w:val="22"/>
                              </w:rPr>
                              <w:t>３６３５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25pt;margin-top:3.75pt;width:438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">
                <v:textbox inset="5.85pt,.7pt,5.85pt,.7pt">
                  <w:txbxContent>
                    <w:p w14:paraId="3CA919E3" w14:textId="77777777" w:rsidR="00091CE2" w:rsidRPr="00354159" w:rsidRDefault="00E069BC" w:rsidP="00091CE2">
                      <w:pPr>
                        <w:widowControl/>
                        <w:jc w:val="left"/>
                        <w:rPr>
                          <w:rFonts w:ascii="HGPｺﾞｼｯｸE" w:eastAsia="HGPｺﾞｼｯｸE" w:hAnsi="HGPｺﾞｼｯｸE" w:cs="Arial"/>
                          <w:color w:val="000000"/>
                          <w:kern w:val="0"/>
                          <w:sz w:val="22"/>
                        </w:rPr>
                      </w:pPr>
                      <w:r>
                        <w:rPr>
                          <w:rFonts w:ascii="HGPｺﾞｼｯｸE" w:eastAsia="HGPｺﾞｼｯｸE" w:hAnsi="HGPｺﾞｼｯｸE" w:cs="Arial" w:hint="eastAsia"/>
                          <w:color w:val="000000"/>
                          <w:kern w:val="0"/>
                          <w:sz w:val="22"/>
                        </w:rPr>
                        <w:t>慢性腎臓病療養</w:t>
                      </w:r>
                      <w:r w:rsidR="00091CE2" w:rsidRPr="00354159">
                        <w:rPr>
                          <w:rFonts w:ascii="HGPｺﾞｼｯｸE" w:eastAsia="HGPｺﾞｼｯｸE" w:hAnsi="HGPｺﾞｼｯｸE" w:cs="Arial"/>
                          <w:color w:val="000000"/>
                          <w:kern w:val="0"/>
                          <w:sz w:val="22"/>
                        </w:rPr>
                        <w:t>指導看護師認定試験 運営事務局（株式会社ピーシーオーワークス内</w:t>
                      </w:r>
                      <w:r w:rsidR="00B57521">
                        <w:rPr>
                          <w:rFonts w:ascii="HGPｺﾞｼｯｸE" w:eastAsia="HGPｺﾞｼｯｸE" w:hAnsi="HGPｺﾞｼｯｸE" w:cs="Arial"/>
                          <w:color w:val="000000"/>
                          <w:kern w:val="0"/>
                          <w:sz w:val="22"/>
                        </w:rPr>
                        <w:t>）</w:t>
                      </w:r>
                      <w:r w:rsidR="00091CE2" w:rsidRPr="00354159">
                        <w:rPr>
                          <w:rFonts w:ascii="HGPｺﾞｼｯｸE" w:eastAsia="HGPｺﾞｼｯｸE" w:hAnsi="HGPｺﾞｼｯｸE" w:cs="Arial"/>
                          <w:color w:val="000000"/>
                          <w:kern w:val="0"/>
                          <w:sz w:val="22"/>
                        </w:rPr>
                        <w:t xml:space="preserve"> </w:t>
                      </w:r>
                    </w:p>
                    <w:p w14:paraId="3E52E179" w14:textId="77777777" w:rsidR="00091CE2" w:rsidRPr="00354159" w:rsidRDefault="00091CE2" w:rsidP="00091CE2">
                      <w:pPr>
                        <w:jc w:val="left"/>
                        <w:rPr>
                          <w:rFonts w:ascii="HGPｺﾞｼｯｸE" w:eastAsia="HGPｺﾞｼｯｸE" w:hAnsi="HGPｺﾞｼｯｸE" w:cs="Arial"/>
                          <w:color w:val="000000"/>
                          <w:kern w:val="0"/>
                          <w:sz w:val="22"/>
                        </w:rPr>
                      </w:pPr>
                      <w:r w:rsidRPr="00354159">
                        <w:rPr>
                          <w:rFonts w:ascii="HGPｺﾞｼｯｸE" w:eastAsia="HGPｺﾞｼｯｸE" w:hAnsi="HGPｺﾞｼｯｸE" w:cs="Arial"/>
                          <w:color w:val="000000"/>
                          <w:kern w:val="0"/>
                          <w:sz w:val="22"/>
                        </w:rPr>
                        <w:t>〒</w:t>
                      </w:r>
                      <w:r>
                        <w:rPr>
                          <w:rFonts w:ascii="HGPｺﾞｼｯｸE" w:eastAsia="HGPｺﾞｼｯｸE" w:hAnsi="HGPｺﾞｼｯｸE" w:cs="Arial" w:hint="eastAsia"/>
                          <w:color w:val="000000"/>
                          <w:kern w:val="0"/>
                          <w:sz w:val="22"/>
                        </w:rPr>
                        <w:t>１０１</w:t>
                      </w:r>
                      <w:r w:rsidRPr="00354159">
                        <w:rPr>
                          <w:rFonts w:ascii="HGPｺﾞｼｯｸE" w:eastAsia="HGPｺﾞｼｯｸE" w:hAnsi="HGPｺﾞｼｯｸE" w:cs="Arial"/>
                          <w:color w:val="000000"/>
                          <w:kern w:val="0"/>
                          <w:sz w:val="22"/>
                        </w:rPr>
                        <w:t>-</w:t>
                      </w:r>
                      <w:r>
                        <w:rPr>
                          <w:rFonts w:ascii="HGPｺﾞｼｯｸE" w:eastAsia="HGPｺﾞｼｯｸE" w:hAnsi="HGPｺﾞｼｯｸE" w:cs="Arial" w:hint="eastAsia"/>
                          <w:color w:val="000000"/>
                          <w:kern w:val="0"/>
                          <w:sz w:val="22"/>
                        </w:rPr>
                        <w:t>００４８</w:t>
                      </w:r>
                      <w:r w:rsidRPr="00354159">
                        <w:rPr>
                          <w:rFonts w:ascii="HGPｺﾞｼｯｸE" w:eastAsia="HGPｺﾞｼｯｸE" w:hAnsi="HGPｺﾞｼｯｸE" w:cs="Arial"/>
                          <w:color w:val="000000"/>
                          <w:kern w:val="0"/>
                          <w:sz w:val="22"/>
                        </w:rPr>
                        <w:t xml:space="preserve"> 東京都千代田区神田司町</w:t>
                      </w:r>
                      <w:r>
                        <w:rPr>
                          <w:rFonts w:ascii="HGPｺﾞｼｯｸE" w:eastAsia="HGPｺﾞｼｯｸE" w:hAnsi="HGPｺﾞｼｯｸE" w:cs="Arial" w:hint="eastAsia"/>
                          <w:color w:val="000000"/>
                          <w:kern w:val="0"/>
                          <w:sz w:val="22"/>
                        </w:rPr>
                        <w:t>２-４-２</w:t>
                      </w:r>
                      <w:r w:rsidRPr="00354159">
                        <w:rPr>
                          <w:rFonts w:ascii="HGPｺﾞｼｯｸE" w:eastAsia="HGPｺﾞｼｯｸE" w:hAnsi="HGPｺﾞｼｯｸE" w:cs="Arial"/>
                          <w:color w:val="000000"/>
                          <w:kern w:val="0"/>
                          <w:sz w:val="22"/>
                        </w:rPr>
                        <w:t xml:space="preserve"> 神田アーバンビル</w:t>
                      </w:r>
                      <w:r>
                        <w:rPr>
                          <w:rFonts w:ascii="HGPｺﾞｼｯｸE" w:eastAsia="HGPｺﾞｼｯｸE" w:hAnsi="HGPｺﾞｼｯｸE" w:cs="Arial" w:hint="eastAsia"/>
                          <w:color w:val="000000"/>
                          <w:kern w:val="0"/>
                          <w:sz w:val="22"/>
                        </w:rPr>
                        <w:t>２</w:t>
                      </w:r>
                      <w:r w:rsidRPr="00354159">
                        <w:rPr>
                          <w:rFonts w:ascii="HGPｺﾞｼｯｸE" w:eastAsia="HGPｺﾞｼｯｸE" w:hAnsi="HGPｺﾞｼｯｸE" w:cs="Arial"/>
                          <w:color w:val="000000"/>
                          <w:kern w:val="0"/>
                          <w:sz w:val="22"/>
                        </w:rPr>
                        <w:t>階</w:t>
                      </w:r>
                    </w:p>
                    <w:p w14:paraId="0CA0A7CA" w14:textId="77777777" w:rsidR="00091CE2" w:rsidRPr="00DF4554" w:rsidRDefault="00091CE2" w:rsidP="00091CE2">
                      <w:pPr>
                        <w:jc w:val="left"/>
                        <w:rPr>
                          <w:rFonts w:ascii="HGPｺﾞｼｯｸE" w:eastAsia="HGPｺﾞｼｯｸE" w:hAnsi="HGPｺﾞｼｯｸE" w:cs="Arial"/>
                        </w:rPr>
                      </w:pPr>
                      <w:r w:rsidRPr="00A90D1E">
                        <w:rPr>
                          <w:rFonts w:ascii="Arial" w:eastAsia="HGPｺﾞｼｯｸE" w:hAnsi="Arial" w:cs="Arial"/>
                          <w:color w:val="000000"/>
                          <w:kern w:val="0"/>
                          <w:sz w:val="22"/>
                        </w:rPr>
                        <w:t>E</w:t>
                      </w:r>
                      <w:r w:rsidR="00D47179">
                        <w:rPr>
                          <w:rFonts w:ascii="Arial" w:eastAsia="HGPｺﾞｼｯｸE" w:hAnsi="Arial" w:cs="Arial" w:hint="eastAsia"/>
                          <w:color w:val="000000"/>
                          <w:kern w:val="0"/>
                          <w:sz w:val="22"/>
                        </w:rPr>
                        <w:t>-</w:t>
                      </w:r>
                      <w:r w:rsidRPr="00A90D1E">
                        <w:rPr>
                          <w:rFonts w:ascii="Arial" w:eastAsia="HGPｺﾞｼｯｸE" w:hAnsi="Arial" w:cs="Arial"/>
                          <w:color w:val="000000"/>
                          <w:kern w:val="0"/>
                          <w:sz w:val="22"/>
                        </w:rPr>
                        <w:t>mail. &lt;dln_info@pcoworks.jp&gt;FAX</w:t>
                      </w:r>
                      <w:r w:rsidRPr="00A90D1E">
                        <w:rPr>
                          <w:rFonts w:ascii="Arial" w:eastAsia="HGPｺﾞｼｯｸE" w:hAnsi="Arial" w:cs="Arial" w:hint="eastAsia"/>
                          <w:color w:val="000000"/>
                          <w:kern w:val="0"/>
                          <w:sz w:val="22"/>
                        </w:rPr>
                        <w:t>：</w:t>
                      </w:r>
                      <w:r w:rsidRPr="00A90D1E">
                        <w:rPr>
                          <w:rFonts w:ascii="Arial" w:eastAsia="HGPｺﾞｼｯｸE" w:hAnsi="Arial" w:cs="Arial" w:hint="eastAsia"/>
                          <w:color w:val="000000"/>
                          <w:kern w:val="0"/>
                          <w:sz w:val="22"/>
                        </w:rPr>
                        <w:t xml:space="preserve"> </w:t>
                      </w:r>
                      <w:r w:rsidRPr="00A90D1E">
                        <w:rPr>
                          <w:rFonts w:ascii="Arial" w:eastAsia="HGPｺﾞｼｯｸE" w:hAnsi="Arial" w:cs="Arial"/>
                          <w:color w:val="000000"/>
                          <w:kern w:val="0"/>
                          <w:sz w:val="22"/>
                        </w:rPr>
                        <w:t>０３</w:t>
                      </w:r>
                      <w:r w:rsidRPr="00A90D1E">
                        <w:rPr>
                          <w:rFonts w:ascii="Arial" w:eastAsia="HGPｺﾞｼｯｸE" w:hAnsi="Arial" w:cs="Arial"/>
                          <w:color w:val="000000"/>
                          <w:kern w:val="0"/>
                          <w:sz w:val="22"/>
                        </w:rPr>
                        <w:t>-</w:t>
                      </w:r>
                      <w:r w:rsidRPr="00A90D1E">
                        <w:rPr>
                          <w:rFonts w:ascii="Arial" w:eastAsia="HGPｺﾞｼｯｸE" w:hAnsi="Arial" w:cs="Arial"/>
                          <w:color w:val="000000"/>
                          <w:kern w:val="0"/>
                          <w:sz w:val="22"/>
                        </w:rPr>
                        <w:t>３２９１</w:t>
                      </w:r>
                      <w:r w:rsidRPr="00A90D1E">
                        <w:rPr>
                          <w:rFonts w:ascii="Arial" w:eastAsia="HGPｺﾞｼｯｸE" w:hAnsi="Arial" w:cs="Arial"/>
                          <w:color w:val="000000"/>
                          <w:kern w:val="0"/>
                          <w:sz w:val="22"/>
                        </w:rPr>
                        <w:t>-</w:t>
                      </w:r>
                      <w:r w:rsidRPr="00A90D1E">
                        <w:rPr>
                          <w:rFonts w:ascii="Arial" w:eastAsia="HGPｺﾞｼｯｸE" w:hAnsi="Arial" w:cs="Arial"/>
                          <w:color w:val="000000"/>
                          <w:kern w:val="0"/>
                          <w:sz w:val="22"/>
                        </w:rPr>
                        <w:t>３６３５</w:t>
                      </w:r>
                    </w:p>
                  </w:txbxContent>
                </v:textbox>
              </v:roundrect>
            </w:pict>
          </mc:Fallback>
        </mc:AlternateContent>
      </w:r>
    </w:p>
    <w:p w14:paraId="6966C3CB" w14:textId="77777777" w:rsidR="00091CE2" w:rsidRPr="006653DA" w:rsidRDefault="00091CE2" w:rsidP="00CF08BB">
      <w:pPr>
        <w:rPr>
          <w:rFonts w:ascii="Cambria" w:eastAsiaTheme="majorEastAsia" w:hAnsi="Cambria"/>
        </w:rPr>
      </w:pPr>
    </w:p>
    <w:sectPr w:rsidR="00091CE2" w:rsidRPr="006653DA" w:rsidSect="00847441">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A9C9C1" w15:done="0"/>
  <w15:commentEx w15:paraId="6FADC40E" w15:done="0"/>
  <w15:commentEx w15:paraId="78475035" w15:done="0"/>
  <w15:commentEx w15:paraId="62DCFC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9C9C1" w16cid:durableId="1DB44A26"/>
  <w16cid:commentId w16cid:paraId="6FADC40E" w16cid:durableId="1DB44A70"/>
  <w16cid:commentId w16cid:paraId="78475035" w16cid:durableId="1DB44A96"/>
  <w16cid:commentId w16cid:paraId="62DCFCA9" w16cid:durableId="1DB44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90CA6" w14:textId="77777777" w:rsidR="007416D3" w:rsidRDefault="007416D3" w:rsidP="002C03F0">
      <w:r>
        <w:separator/>
      </w:r>
    </w:p>
  </w:endnote>
  <w:endnote w:type="continuationSeparator" w:id="0">
    <w:p w14:paraId="6C095B1C" w14:textId="77777777" w:rsidR="007416D3" w:rsidRDefault="007416D3" w:rsidP="002C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F159" w14:textId="77777777" w:rsidR="007416D3" w:rsidRDefault="007416D3" w:rsidP="002C03F0">
      <w:r>
        <w:separator/>
      </w:r>
    </w:p>
  </w:footnote>
  <w:footnote w:type="continuationSeparator" w:id="0">
    <w:p w14:paraId="33AD932D" w14:textId="77777777" w:rsidR="007416D3" w:rsidRDefault="007416D3" w:rsidP="002C0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AA9"/>
    <w:multiLevelType w:val="hybridMultilevel"/>
    <w:tmpl w:val="AAE4606E"/>
    <w:lvl w:ilvl="0" w:tplc="3B348B7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2D706AA2"/>
    <w:multiLevelType w:val="hybridMultilevel"/>
    <w:tmpl w:val="F94CA444"/>
    <w:lvl w:ilvl="0" w:tplc="41AE2510">
      <w:start w:val="1"/>
      <w:numFmt w:val="decimal"/>
      <w:lvlText w:val="%1）"/>
      <w:lvlJc w:val="left"/>
      <w:pPr>
        <w:ind w:left="360" w:hanging="360"/>
      </w:pPr>
      <w:rPr>
        <w:rFonts w:eastAsiaTheme="majorEastAsia" w:cstheme="minorBidi" w:hint="default"/>
        <w:sz w:val="21"/>
      </w:rPr>
    </w:lvl>
    <w:lvl w:ilvl="1" w:tplc="541882DA">
      <w:numFmt w:val="bullet"/>
      <w:lvlText w:val="-"/>
      <w:lvlJc w:val="left"/>
      <w:pPr>
        <w:ind w:left="780" w:hanging="360"/>
      </w:pPr>
      <w:rPr>
        <w:rFonts w:ascii="Times New Roman" w:eastAsia="ＭＳ Ｐゴシック"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465712"/>
    <w:multiLevelType w:val="hybridMultilevel"/>
    <w:tmpl w:val="FE628380"/>
    <w:lvl w:ilvl="0" w:tplc="06E6DE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75D96"/>
    <w:multiLevelType w:val="hybridMultilevel"/>
    <w:tmpl w:val="F16A21D0"/>
    <w:lvl w:ilvl="0" w:tplc="2B8E763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DF44B1F"/>
    <w:multiLevelType w:val="hybridMultilevel"/>
    <w:tmpl w:val="8E109092"/>
    <w:lvl w:ilvl="0" w:tplc="4B2AF5DC">
      <w:start w:val="1"/>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下山節子">
    <w15:presenceInfo w15:providerId="Windows Live" w15:userId="f9065a644d850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BB"/>
    <w:rsid w:val="00021BAD"/>
    <w:rsid w:val="00036CD9"/>
    <w:rsid w:val="00037E4F"/>
    <w:rsid w:val="00063B04"/>
    <w:rsid w:val="00091CE2"/>
    <w:rsid w:val="000B4226"/>
    <w:rsid w:val="000B62FC"/>
    <w:rsid w:val="000F26A9"/>
    <w:rsid w:val="001163B6"/>
    <w:rsid w:val="00136764"/>
    <w:rsid w:val="00136960"/>
    <w:rsid w:val="001500AD"/>
    <w:rsid w:val="001603C1"/>
    <w:rsid w:val="001E0AC1"/>
    <w:rsid w:val="001E3EB5"/>
    <w:rsid w:val="00203CBB"/>
    <w:rsid w:val="002576CE"/>
    <w:rsid w:val="00267E90"/>
    <w:rsid w:val="00280D66"/>
    <w:rsid w:val="0029090C"/>
    <w:rsid w:val="002C03F0"/>
    <w:rsid w:val="002F2FF7"/>
    <w:rsid w:val="003029C3"/>
    <w:rsid w:val="003412F5"/>
    <w:rsid w:val="0035454B"/>
    <w:rsid w:val="00361835"/>
    <w:rsid w:val="00373ECE"/>
    <w:rsid w:val="003A4A1D"/>
    <w:rsid w:val="003D3693"/>
    <w:rsid w:val="00416857"/>
    <w:rsid w:val="00433231"/>
    <w:rsid w:val="0047566B"/>
    <w:rsid w:val="004B5796"/>
    <w:rsid w:val="004B7A54"/>
    <w:rsid w:val="00556BB5"/>
    <w:rsid w:val="0062302D"/>
    <w:rsid w:val="00664FDD"/>
    <w:rsid w:val="006653DA"/>
    <w:rsid w:val="00667007"/>
    <w:rsid w:val="006D3899"/>
    <w:rsid w:val="00732CE3"/>
    <w:rsid w:val="007416D3"/>
    <w:rsid w:val="00747A58"/>
    <w:rsid w:val="007B1F13"/>
    <w:rsid w:val="0081207D"/>
    <w:rsid w:val="00847441"/>
    <w:rsid w:val="008E279A"/>
    <w:rsid w:val="009C712C"/>
    <w:rsid w:val="00A33AFC"/>
    <w:rsid w:val="00AB32C1"/>
    <w:rsid w:val="00AF66AA"/>
    <w:rsid w:val="00B2054A"/>
    <w:rsid w:val="00B220B6"/>
    <w:rsid w:val="00B22C8F"/>
    <w:rsid w:val="00B44598"/>
    <w:rsid w:val="00B57521"/>
    <w:rsid w:val="00CC1AAA"/>
    <w:rsid w:val="00CF08BB"/>
    <w:rsid w:val="00D16A7B"/>
    <w:rsid w:val="00D454DA"/>
    <w:rsid w:val="00D47179"/>
    <w:rsid w:val="00D843AB"/>
    <w:rsid w:val="00DB132C"/>
    <w:rsid w:val="00E069BC"/>
    <w:rsid w:val="00E664CB"/>
    <w:rsid w:val="00EE45F3"/>
    <w:rsid w:val="00F977D6"/>
    <w:rsid w:val="00FA7120"/>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8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AB"/>
    <w:pPr>
      <w:widowControl w:val="0"/>
      <w:jc w:val="both"/>
    </w:pPr>
  </w:style>
  <w:style w:type="paragraph" w:styleId="1">
    <w:name w:val="heading 1"/>
    <w:basedOn w:val="a"/>
    <w:next w:val="a"/>
    <w:link w:val="10"/>
    <w:uiPriority w:val="9"/>
    <w:qFormat/>
    <w:rsid w:val="00D843AB"/>
    <w:pPr>
      <w:keepNext/>
      <w:outlineLvl w:val="0"/>
    </w:pPr>
    <w:rPr>
      <w:rFonts w:asciiTheme="majorHAnsi" w:eastAsiaTheme="majorEastAsia" w:hAnsiTheme="majorHAnsi" w:cstheme="majorBidi"/>
      <w:sz w:val="24"/>
      <w:szCs w:val="24"/>
    </w:rPr>
  </w:style>
  <w:style w:type="paragraph" w:styleId="3">
    <w:name w:val="heading 3"/>
    <w:basedOn w:val="a"/>
    <w:link w:val="30"/>
    <w:uiPriority w:val="1"/>
    <w:qFormat/>
    <w:rsid w:val="00091CE2"/>
    <w:pPr>
      <w:spacing w:before="10"/>
      <w:ind w:left="100"/>
      <w:jc w:val="left"/>
      <w:outlineLvl w:val="2"/>
    </w:pPr>
    <w:rPr>
      <w:rFonts w:ascii="HGPｺﾞｼｯｸE" w:eastAsia="HGPｺﾞｼｯｸE" w:hAnsi="HGPｺﾞｼｯｸE" w:cs="Times New Roman"/>
      <w:b/>
      <w:bCs/>
      <w:kern w:val="0"/>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43AB"/>
    <w:rPr>
      <w:rFonts w:asciiTheme="majorHAnsi" w:eastAsiaTheme="majorEastAsia" w:hAnsiTheme="majorHAnsi" w:cstheme="majorBidi"/>
      <w:sz w:val="24"/>
      <w:szCs w:val="24"/>
    </w:rPr>
  </w:style>
  <w:style w:type="paragraph" w:styleId="a3">
    <w:name w:val="No Spacing"/>
    <w:uiPriority w:val="1"/>
    <w:qFormat/>
    <w:rsid w:val="00D843AB"/>
    <w:pPr>
      <w:widowControl w:val="0"/>
      <w:jc w:val="both"/>
    </w:pPr>
  </w:style>
  <w:style w:type="paragraph" w:styleId="a4">
    <w:name w:val="Balloon Text"/>
    <w:basedOn w:val="a"/>
    <w:link w:val="a5"/>
    <w:uiPriority w:val="99"/>
    <w:semiHidden/>
    <w:unhideWhenUsed/>
    <w:rsid w:val="00CF08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08BB"/>
    <w:rPr>
      <w:rFonts w:asciiTheme="majorHAnsi" w:eastAsiaTheme="majorEastAsia" w:hAnsiTheme="majorHAnsi" w:cstheme="majorBidi"/>
      <w:sz w:val="18"/>
      <w:szCs w:val="18"/>
    </w:rPr>
  </w:style>
  <w:style w:type="paragraph" w:styleId="a6">
    <w:name w:val="header"/>
    <w:basedOn w:val="a"/>
    <w:link w:val="a7"/>
    <w:uiPriority w:val="99"/>
    <w:unhideWhenUsed/>
    <w:rsid w:val="002C03F0"/>
    <w:pPr>
      <w:tabs>
        <w:tab w:val="center" w:pos="4252"/>
        <w:tab w:val="right" w:pos="8504"/>
      </w:tabs>
      <w:snapToGrid w:val="0"/>
    </w:pPr>
  </w:style>
  <w:style w:type="character" w:customStyle="1" w:styleId="a7">
    <w:name w:val="ヘッダー (文字)"/>
    <w:basedOn w:val="a0"/>
    <w:link w:val="a6"/>
    <w:uiPriority w:val="99"/>
    <w:rsid w:val="002C03F0"/>
  </w:style>
  <w:style w:type="paragraph" w:styleId="a8">
    <w:name w:val="footer"/>
    <w:basedOn w:val="a"/>
    <w:link w:val="a9"/>
    <w:uiPriority w:val="99"/>
    <w:unhideWhenUsed/>
    <w:rsid w:val="002C03F0"/>
    <w:pPr>
      <w:tabs>
        <w:tab w:val="center" w:pos="4252"/>
        <w:tab w:val="right" w:pos="8504"/>
      </w:tabs>
      <w:snapToGrid w:val="0"/>
    </w:pPr>
  </w:style>
  <w:style w:type="character" w:customStyle="1" w:styleId="a9">
    <w:name w:val="フッター (文字)"/>
    <w:basedOn w:val="a0"/>
    <w:link w:val="a8"/>
    <w:uiPriority w:val="99"/>
    <w:rsid w:val="002C03F0"/>
  </w:style>
  <w:style w:type="paragraph" w:styleId="aa">
    <w:name w:val="List Paragraph"/>
    <w:basedOn w:val="a"/>
    <w:uiPriority w:val="1"/>
    <w:qFormat/>
    <w:rsid w:val="00091CE2"/>
    <w:pPr>
      <w:ind w:leftChars="400" w:left="840"/>
    </w:pPr>
  </w:style>
  <w:style w:type="character" w:customStyle="1" w:styleId="30">
    <w:name w:val="見出し 3 (文字)"/>
    <w:basedOn w:val="a0"/>
    <w:link w:val="3"/>
    <w:uiPriority w:val="1"/>
    <w:rsid w:val="00091CE2"/>
    <w:rPr>
      <w:rFonts w:ascii="HGPｺﾞｼｯｸE" w:eastAsia="HGPｺﾞｼｯｸE" w:hAnsi="HGPｺﾞｼｯｸE" w:cs="Times New Roman"/>
      <w:b/>
      <w:bCs/>
      <w:kern w:val="0"/>
      <w:sz w:val="24"/>
      <w:szCs w:val="24"/>
      <w:lang w:val="x-none" w:eastAsia="en-US"/>
    </w:rPr>
  </w:style>
  <w:style w:type="paragraph" w:styleId="ab">
    <w:name w:val="Body Text"/>
    <w:basedOn w:val="a"/>
    <w:link w:val="ac"/>
    <w:uiPriority w:val="99"/>
    <w:semiHidden/>
    <w:unhideWhenUsed/>
    <w:rsid w:val="00847441"/>
    <w:rPr>
      <w:rFonts w:ascii="Century" w:eastAsia="ＭＳ 明朝" w:hAnsi="Century" w:cs="Times New Roman"/>
      <w:szCs w:val="24"/>
      <w:lang w:val="x-none" w:eastAsia="x-none"/>
    </w:rPr>
  </w:style>
  <w:style w:type="character" w:customStyle="1" w:styleId="ac">
    <w:name w:val="本文 (文字)"/>
    <w:basedOn w:val="a0"/>
    <w:link w:val="ab"/>
    <w:uiPriority w:val="99"/>
    <w:semiHidden/>
    <w:rsid w:val="00847441"/>
    <w:rPr>
      <w:rFonts w:ascii="Century" w:eastAsia="ＭＳ 明朝" w:hAnsi="Century" w:cs="Times New Roman"/>
      <w:szCs w:val="24"/>
      <w:lang w:val="x-none" w:eastAsia="x-none"/>
    </w:rPr>
  </w:style>
  <w:style w:type="character" w:styleId="ad">
    <w:name w:val="annotation reference"/>
    <w:basedOn w:val="a0"/>
    <w:uiPriority w:val="99"/>
    <w:semiHidden/>
    <w:unhideWhenUsed/>
    <w:rsid w:val="00D16A7B"/>
    <w:rPr>
      <w:sz w:val="18"/>
      <w:szCs w:val="18"/>
    </w:rPr>
  </w:style>
  <w:style w:type="paragraph" w:styleId="ae">
    <w:name w:val="annotation text"/>
    <w:basedOn w:val="a"/>
    <w:link w:val="af"/>
    <w:uiPriority w:val="99"/>
    <w:unhideWhenUsed/>
    <w:rsid w:val="00D16A7B"/>
    <w:pPr>
      <w:jc w:val="left"/>
    </w:pPr>
  </w:style>
  <w:style w:type="character" w:customStyle="1" w:styleId="af">
    <w:name w:val="コメント文字列 (文字)"/>
    <w:basedOn w:val="a0"/>
    <w:link w:val="ae"/>
    <w:uiPriority w:val="99"/>
    <w:rsid w:val="00D16A7B"/>
  </w:style>
  <w:style w:type="paragraph" w:styleId="af0">
    <w:name w:val="annotation subject"/>
    <w:basedOn w:val="ae"/>
    <w:next w:val="ae"/>
    <w:link w:val="af1"/>
    <w:uiPriority w:val="99"/>
    <w:semiHidden/>
    <w:unhideWhenUsed/>
    <w:rsid w:val="00D16A7B"/>
    <w:rPr>
      <w:b/>
      <w:bCs/>
    </w:rPr>
  </w:style>
  <w:style w:type="character" w:customStyle="1" w:styleId="af1">
    <w:name w:val="コメント内容 (文字)"/>
    <w:basedOn w:val="af"/>
    <w:link w:val="af0"/>
    <w:uiPriority w:val="99"/>
    <w:semiHidden/>
    <w:rsid w:val="00D16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AB"/>
    <w:pPr>
      <w:widowControl w:val="0"/>
      <w:jc w:val="both"/>
    </w:pPr>
  </w:style>
  <w:style w:type="paragraph" w:styleId="1">
    <w:name w:val="heading 1"/>
    <w:basedOn w:val="a"/>
    <w:next w:val="a"/>
    <w:link w:val="10"/>
    <w:uiPriority w:val="9"/>
    <w:qFormat/>
    <w:rsid w:val="00D843AB"/>
    <w:pPr>
      <w:keepNext/>
      <w:outlineLvl w:val="0"/>
    </w:pPr>
    <w:rPr>
      <w:rFonts w:asciiTheme="majorHAnsi" w:eastAsiaTheme="majorEastAsia" w:hAnsiTheme="majorHAnsi" w:cstheme="majorBidi"/>
      <w:sz w:val="24"/>
      <w:szCs w:val="24"/>
    </w:rPr>
  </w:style>
  <w:style w:type="paragraph" w:styleId="3">
    <w:name w:val="heading 3"/>
    <w:basedOn w:val="a"/>
    <w:link w:val="30"/>
    <w:uiPriority w:val="1"/>
    <w:qFormat/>
    <w:rsid w:val="00091CE2"/>
    <w:pPr>
      <w:spacing w:before="10"/>
      <w:ind w:left="100"/>
      <w:jc w:val="left"/>
      <w:outlineLvl w:val="2"/>
    </w:pPr>
    <w:rPr>
      <w:rFonts w:ascii="HGPｺﾞｼｯｸE" w:eastAsia="HGPｺﾞｼｯｸE" w:hAnsi="HGPｺﾞｼｯｸE" w:cs="Times New Roman"/>
      <w:b/>
      <w:bCs/>
      <w:kern w:val="0"/>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43AB"/>
    <w:rPr>
      <w:rFonts w:asciiTheme="majorHAnsi" w:eastAsiaTheme="majorEastAsia" w:hAnsiTheme="majorHAnsi" w:cstheme="majorBidi"/>
      <w:sz w:val="24"/>
      <w:szCs w:val="24"/>
    </w:rPr>
  </w:style>
  <w:style w:type="paragraph" w:styleId="a3">
    <w:name w:val="No Spacing"/>
    <w:uiPriority w:val="1"/>
    <w:qFormat/>
    <w:rsid w:val="00D843AB"/>
    <w:pPr>
      <w:widowControl w:val="0"/>
      <w:jc w:val="both"/>
    </w:pPr>
  </w:style>
  <w:style w:type="paragraph" w:styleId="a4">
    <w:name w:val="Balloon Text"/>
    <w:basedOn w:val="a"/>
    <w:link w:val="a5"/>
    <w:uiPriority w:val="99"/>
    <w:semiHidden/>
    <w:unhideWhenUsed/>
    <w:rsid w:val="00CF08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08BB"/>
    <w:rPr>
      <w:rFonts w:asciiTheme="majorHAnsi" w:eastAsiaTheme="majorEastAsia" w:hAnsiTheme="majorHAnsi" w:cstheme="majorBidi"/>
      <w:sz w:val="18"/>
      <w:szCs w:val="18"/>
    </w:rPr>
  </w:style>
  <w:style w:type="paragraph" w:styleId="a6">
    <w:name w:val="header"/>
    <w:basedOn w:val="a"/>
    <w:link w:val="a7"/>
    <w:uiPriority w:val="99"/>
    <w:unhideWhenUsed/>
    <w:rsid w:val="002C03F0"/>
    <w:pPr>
      <w:tabs>
        <w:tab w:val="center" w:pos="4252"/>
        <w:tab w:val="right" w:pos="8504"/>
      </w:tabs>
      <w:snapToGrid w:val="0"/>
    </w:pPr>
  </w:style>
  <w:style w:type="character" w:customStyle="1" w:styleId="a7">
    <w:name w:val="ヘッダー (文字)"/>
    <w:basedOn w:val="a0"/>
    <w:link w:val="a6"/>
    <w:uiPriority w:val="99"/>
    <w:rsid w:val="002C03F0"/>
  </w:style>
  <w:style w:type="paragraph" w:styleId="a8">
    <w:name w:val="footer"/>
    <w:basedOn w:val="a"/>
    <w:link w:val="a9"/>
    <w:uiPriority w:val="99"/>
    <w:unhideWhenUsed/>
    <w:rsid w:val="002C03F0"/>
    <w:pPr>
      <w:tabs>
        <w:tab w:val="center" w:pos="4252"/>
        <w:tab w:val="right" w:pos="8504"/>
      </w:tabs>
      <w:snapToGrid w:val="0"/>
    </w:pPr>
  </w:style>
  <w:style w:type="character" w:customStyle="1" w:styleId="a9">
    <w:name w:val="フッター (文字)"/>
    <w:basedOn w:val="a0"/>
    <w:link w:val="a8"/>
    <w:uiPriority w:val="99"/>
    <w:rsid w:val="002C03F0"/>
  </w:style>
  <w:style w:type="paragraph" w:styleId="aa">
    <w:name w:val="List Paragraph"/>
    <w:basedOn w:val="a"/>
    <w:uiPriority w:val="1"/>
    <w:qFormat/>
    <w:rsid w:val="00091CE2"/>
    <w:pPr>
      <w:ind w:leftChars="400" w:left="840"/>
    </w:pPr>
  </w:style>
  <w:style w:type="character" w:customStyle="1" w:styleId="30">
    <w:name w:val="見出し 3 (文字)"/>
    <w:basedOn w:val="a0"/>
    <w:link w:val="3"/>
    <w:uiPriority w:val="1"/>
    <w:rsid w:val="00091CE2"/>
    <w:rPr>
      <w:rFonts w:ascii="HGPｺﾞｼｯｸE" w:eastAsia="HGPｺﾞｼｯｸE" w:hAnsi="HGPｺﾞｼｯｸE" w:cs="Times New Roman"/>
      <w:b/>
      <w:bCs/>
      <w:kern w:val="0"/>
      <w:sz w:val="24"/>
      <w:szCs w:val="24"/>
      <w:lang w:val="x-none" w:eastAsia="en-US"/>
    </w:rPr>
  </w:style>
  <w:style w:type="paragraph" w:styleId="ab">
    <w:name w:val="Body Text"/>
    <w:basedOn w:val="a"/>
    <w:link w:val="ac"/>
    <w:uiPriority w:val="99"/>
    <w:semiHidden/>
    <w:unhideWhenUsed/>
    <w:rsid w:val="00847441"/>
    <w:rPr>
      <w:rFonts w:ascii="Century" w:eastAsia="ＭＳ 明朝" w:hAnsi="Century" w:cs="Times New Roman"/>
      <w:szCs w:val="24"/>
      <w:lang w:val="x-none" w:eastAsia="x-none"/>
    </w:rPr>
  </w:style>
  <w:style w:type="character" w:customStyle="1" w:styleId="ac">
    <w:name w:val="本文 (文字)"/>
    <w:basedOn w:val="a0"/>
    <w:link w:val="ab"/>
    <w:uiPriority w:val="99"/>
    <w:semiHidden/>
    <w:rsid w:val="00847441"/>
    <w:rPr>
      <w:rFonts w:ascii="Century" w:eastAsia="ＭＳ 明朝" w:hAnsi="Century" w:cs="Times New Roman"/>
      <w:szCs w:val="24"/>
      <w:lang w:val="x-none" w:eastAsia="x-none"/>
    </w:rPr>
  </w:style>
  <w:style w:type="character" w:styleId="ad">
    <w:name w:val="annotation reference"/>
    <w:basedOn w:val="a0"/>
    <w:uiPriority w:val="99"/>
    <w:semiHidden/>
    <w:unhideWhenUsed/>
    <w:rsid w:val="00D16A7B"/>
    <w:rPr>
      <w:sz w:val="18"/>
      <w:szCs w:val="18"/>
    </w:rPr>
  </w:style>
  <w:style w:type="paragraph" w:styleId="ae">
    <w:name w:val="annotation text"/>
    <w:basedOn w:val="a"/>
    <w:link w:val="af"/>
    <w:uiPriority w:val="99"/>
    <w:unhideWhenUsed/>
    <w:rsid w:val="00D16A7B"/>
    <w:pPr>
      <w:jc w:val="left"/>
    </w:pPr>
  </w:style>
  <w:style w:type="character" w:customStyle="1" w:styleId="af">
    <w:name w:val="コメント文字列 (文字)"/>
    <w:basedOn w:val="a0"/>
    <w:link w:val="ae"/>
    <w:uiPriority w:val="99"/>
    <w:rsid w:val="00D16A7B"/>
  </w:style>
  <w:style w:type="paragraph" w:styleId="af0">
    <w:name w:val="annotation subject"/>
    <w:basedOn w:val="ae"/>
    <w:next w:val="ae"/>
    <w:link w:val="af1"/>
    <w:uiPriority w:val="99"/>
    <w:semiHidden/>
    <w:unhideWhenUsed/>
    <w:rsid w:val="00D16A7B"/>
    <w:rPr>
      <w:b/>
      <w:bCs/>
    </w:rPr>
  </w:style>
  <w:style w:type="character" w:customStyle="1" w:styleId="af1">
    <w:name w:val="コメント内容 (文字)"/>
    <w:basedOn w:val="af"/>
    <w:link w:val="af0"/>
    <w:uiPriority w:val="99"/>
    <w:semiHidden/>
    <w:rsid w:val="00D1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nanatyann</dc:creator>
  <cp:lastModifiedBy>呂　旻昊</cp:lastModifiedBy>
  <cp:revision>9</cp:revision>
  <cp:lastPrinted>2016-04-01T06:49:00Z</cp:lastPrinted>
  <dcterms:created xsi:type="dcterms:W3CDTF">2018-02-06T04:47:00Z</dcterms:created>
  <dcterms:modified xsi:type="dcterms:W3CDTF">2018-02-08T01:09:00Z</dcterms:modified>
</cp:coreProperties>
</file>